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D9501" w14:textId="2B8ED7EB" w:rsidR="00853A93" w:rsidRPr="004627E2" w:rsidRDefault="00853A93" w:rsidP="00853A93">
      <w:pPr>
        <w:spacing w:before="240" w:after="240"/>
        <w:jc w:val="center"/>
        <w:rPr>
          <w:rFonts w:cstheme="minorHAnsi"/>
          <w:b/>
          <w:bCs/>
          <w:sz w:val="24"/>
          <w:szCs w:val="24"/>
          <w:lang w:val="uk-UA"/>
        </w:rPr>
      </w:pPr>
      <w:r w:rsidRPr="004627E2">
        <w:rPr>
          <w:rFonts w:cstheme="minorHAnsi"/>
          <w:b/>
          <w:bCs/>
          <w:sz w:val="24"/>
          <w:szCs w:val="24"/>
          <w:lang w:val="uk-UA"/>
        </w:rPr>
        <w:t>ЗАГАЛЬНЕ ПОВІДОМЛЕННЯ ПРО ЗАКУПІВЛЮ</w:t>
      </w:r>
    </w:p>
    <w:p w14:paraId="51160C25" w14:textId="56217C31" w:rsidR="006A3C37" w:rsidRDefault="006A3C37" w:rsidP="0007F086">
      <w:pPr>
        <w:shd w:val="clear" w:color="auto" w:fill="FFFFFF" w:themeFill="background1"/>
        <w:spacing w:before="120" w:after="120" w:line="276" w:lineRule="auto"/>
        <w:jc w:val="both"/>
        <w:rPr>
          <w:lang w:val="uk-UA"/>
        </w:rPr>
      </w:pPr>
      <w:r w:rsidRPr="0007F086">
        <w:rPr>
          <w:b/>
          <w:bCs/>
          <w:lang w:val="uk-UA"/>
        </w:rPr>
        <w:t xml:space="preserve">Назва програми: </w:t>
      </w:r>
      <w:r w:rsidR="00A7283F" w:rsidRPr="0007F086">
        <w:rPr>
          <w:lang w:val="uk-UA"/>
        </w:rPr>
        <w:t>Відновлення систем водовідведення в чотирьох містах України: Горішні Плавні, Лубни, Луцьк, Хмельницький</w:t>
      </w:r>
    </w:p>
    <w:p w14:paraId="3C3D0280" w14:textId="7F9D387F" w:rsidR="00D06FA3" w:rsidRPr="004627E2" w:rsidRDefault="00D06FA3" w:rsidP="00853A93">
      <w:pPr>
        <w:shd w:val="clear" w:color="auto" w:fill="FFFFFF"/>
        <w:spacing w:before="120" w:after="120" w:line="276" w:lineRule="auto"/>
        <w:jc w:val="both"/>
        <w:rPr>
          <w:rFonts w:eastAsia="Times New Roman" w:cstheme="minorHAnsi"/>
          <w:lang w:val="uk-UA" w:eastAsia="ru-RU"/>
        </w:rPr>
      </w:pPr>
      <w:r w:rsidRPr="004627E2">
        <w:rPr>
          <w:rFonts w:eastAsia="Times New Roman" w:cstheme="minorHAnsi"/>
          <w:b/>
          <w:bCs/>
          <w:lang w:val="uk-UA" w:eastAsia="ru-RU"/>
        </w:rPr>
        <w:t>Країна:</w:t>
      </w:r>
      <w:r w:rsidR="00853A93" w:rsidRPr="004627E2">
        <w:rPr>
          <w:rFonts w:eastAsia="Times New Roman" w:cstheme="minorHAnsi"/>
          <w:lang w:val="uk-UA" w:eastAsia="ru-RU"/>
        </w:rPr>
        <w:t xml:space="preserve"> </w:t>
      </w:r>
      <w:r w:rsidRPr="004627E2">
        <w:rPr>
          <w:rFonts w:eastAsia="Times New Roman" w:cstheme="minorHAnsi"/>
          <w:lang w:val="uk-UA" w:eastAsia="ru-RU"/>
        </w:rPr>
        <w:t>Україна</w:t>
      </w:r>
    </w:p>
    <w:p w14:paraId="3C3D0281" w14:textId="5FB1D083" w:rsidR="00D06FA3" w:rsidRPr="00FA4904" w:rsidRDefault="0066317B" w:rsidP="00853A93">
      <w:pPr>
        <w:shd w:val="clear" w:color="auto" w:fill="FFFFFF"/>
        <w:spacing w:before="120" w:after="120" w:line="276" w:lineRule="auto"/>
        <w:jc w:val="both"/>
        <w:rPr>
          <w:rFonts w:eastAsia="Times New Roman" w:cstheme="minorHAnsi"/>
          <w:lang w:val="uk-UA" w:eastAsia="ru-RU"/>
        </w:rPr>
      </w:pPr>
      <w:r w:rsidRPr="004627E2">
        <w:rPr>
          <w:rFonts w:eastAsia="Times New Roman" w:cstheme="minorHAnsi"/>
          <w:b/>
          <w:bCs/>
          <w:lang w:val="uk-UA" w:eastAsia="ru-RU"/>
        </w:rPr>
        <w:t>C</w:t>
      </w:r>
      <w:r w:rsidR="00D06FA3" w:rsidRPr="004627E2">
        <w:rPr>
          <w:rFonts w:eastAsia="Times New Roman" w:cstheme="minorHAnsi"/>
          <w:b/>
          <w:bCs/>
          <w:lang w:val="uk-UA" w:eastAsia="ru-RU"/>
        </w:rPr>
        <w:t>ектор:</w:t>
      </w:r>
      <w:r w:rsidR="00853A93" w:rsidRPr="004627E2">
        <w:rPr>
          <w:rFonts w:eastAsia="Times New Roman" w:cstheme="minorHAnsi"/>
          <w:lang w:val="uk-UA" w:eastAsia="ru-RU"/>
        </w:rPr>
        <w:t xml:space="preserve"> В</w:t>
      </w:r>
      <w:r w:rsidRPr="004627E2">
        <w:rPr>
          <w:rFonts w:eastAsia="Times New Roman" w:cstheme="minorHAnsi"/>
          <w:lang w:val="uk-UA" w:eastAsia="ru-RU"/>
        </w:rPr>
        <w:t>одовідведення</w:t>
      </w:r>
    </w:p>
    <w:p w14:paraId="3C3D0282" w14:textId="56413815" w:rsidR="00D06FA3" w:rsidRPr="00070BEF" w:rsidRDefault="00D06FA3" w:rsidP="0007F086">
      <w:pPr>
        <w:shd w:val="clear" w:color="auto" w:fill="FFFFFF" w:themeFill="background1"/>
        <w:spacing w:before="120" w:after="120" w:line="276" w:lineRule="auto"/>
        <w:jc w:val="both"/>
        <w:rPr>
          <w:rFonts w:eastAsia="Times New Roman"/>
          <w:lang w:val="uk-UA" w:eastAsia="ru-RU"/>
        </w:rPr>
      </w:pPr>
      <w:r w:rsidRPr="0007F086">
        <w:rPr>
          <w:rFonts w:eastAsia="Times New Roman"/>
          <w:b/>
          <w:bCs/>
          <w:lang w:val="uk-UA" w:eastAsia="ru-RU"/>
        </w:rPr>
        <w:t>Джерел</w:t>
      </w:r>
      <w:r w:rsidR="00C0344C" w:rsidRPr="0007F086">
        <w:rPr>
          <w:rFonts w:eastAsia="Times New Roman"/>
          <w:b/>
          <w:bCs/>
          <w:lang w:val="uk-UA" w:eastAsia="ru-RU"/>
        </w:rPr>
        <w:t>а</w:t>
      </w:r>
      <w:r w:rsidRPr="0007F086">
        <w:rPr>
          <w:rFonts w:eastAsia="Times New Roman"/>
          <w:b/>
          <w:bCs/>
          <w:lang w:val="uk-UA" w:eastAsia="ru-RU"/>
        </w:rPr>
        <w:t xml:space="preserve"> фінансування:</w:t>
      </w:r>
      <w:r w:rsidR="00853A93" w:rsidRPr="0007F086">
        <w:rPr>
          <w:rFonts w:eastAsia="Times New Roman"/>
          <w:lang w:val="uk-UA" w:eastAsia="ru-RU"/>
        </w:rPr>
        <w:t xml:space="preserve"> </w:t>
      </w:r>
      <w:r w:rsidR="006A3C37" w:rsidRPr="0007F086">
        <w:rPr>
          <w:rFonts w:eastAsia="Times New Roman"/>
          <w:lang w:val="uk-UA" w:eastAsia="ru-RU"/>
        </w:rPr>
        <w:t xml:space="preserve">Данський Фонд Імпакт-інвестицій/ Impact Fund Denmark (раніше Фонд </w:t>
      </w:r>
      <w:r w:rsidR="00624718" w:rsidRPr="0007F086">
        <w:rPr>
          <w:rFonts w:eastAsia="Times New Roman"/>
          <w:lang w:val="uk-UA" w:eastAsia="ru-RU"/>
        </w:rPr>
        <w:t>Ф</w:t>
      </w:r>
      <w:r w:rsidR="006A3C37" w:rsidRPr="0007F086">
        <w:rPr>
          <w:rFonts w:eastAsia="Times New Roman"/>
          <w:lang w:val="uk-UA" w:eastAsia="ru-RU"/>
        </w:rPr>
        <w:t xml:space="preserve">інансування </w:t>
      </w:r>
      <w:r w:rsidR="00624718" w:rsidRPr="0007F086">
        <w:rPr>
          <w:rFonts w:eastAsia="Times New Roman"/>
          <w:lang w:val="uk-UA" w:eastAsia="ru-RU"/>
        </w:rPr>
        <w:t>С</w:t>
      </w:r>
      <w:r w:rsidR="006A3C37" w:rsidRPr="0007F086">
        <w:rPr>
          <w:rFonts w:eastAsia="Times New Roman"/>
          <w:lang w:val="uk-UA" w:eastAsia="ru-RU"/>
        </w:rPr>
        <w:t xml:space="preserve">талої </w:t>
      </w:r>
      <w:r w:rsidR="00624718" w:rsidRPr="0007F086">
        <w:rPr>
          <w:rFonts w:eastAsia="Times New Roman"/>
          <w:lang w:val="uk-UA" w:eastAsia="ru-RU"/>
        </w:rPr>
        <w:t>І</w:t>
      </w:r>
      <w:r w:rsidR="006A3C37" w:rsidRPr="0007F086">
        <w:rPr>
          <w:rFonts w:eastAsia="Times New Roman"/>
          <w:lang w:val="uk-UA" w:eastAsia="ru-RU"/>
        </w:rPr>
        <w:t>нфраструктури Danida</w:t>
      </w:r>
      <w:r w:rsidR="00504DCF" w:rsidRPr="0007F086">
        <w:rPr>
          <w:rFonts w:eastAsia="Times New Roman"/>
          <w:lang w:val="uk-UA" w:eastAsia="ru-RU"/>
        </w:rPr>
        <w:t>*</w:t>
      </w:r>
      <w:r w:rsidR="00A31437" w:rsidRPr="0007F086">
        <w:rPr>
          <w:rFonts w:eastAsia="Times New Roman"/>
          <w:lang w:val="uk-UA" w:eastAsia="ru-RU"/>
        </w:rPr>
        <w:t>)</w:t>
      </w:r>
      <w:r w:rsidR="001979E0" w:rsidRPr="0007F086">
        <w:rPr>
          <w:rFonts w:eastAsia="Times New Roman"/>
          <w:lang w:val="uk-UA" w:eastAsia="ru-RU"/>
        </w:rPr>
        <w:t>;</w:t>
      </w:r>
      <w:r w:rsidR="00B92976" w:rsidRPr="0007F086">
        <w:rPr>
          <w:rFonts w:eastAsia="Times New Roman"/>
          <w:lang w:val="uk-UA" w:eastAsia="ru-RU"/>
        </w:rPr>
        <w:t xml:space="preserve"> </w:t>
      </w:r>
      <w:r w:rsidR="00504DCF" w:rsidRPr="0007F086">
        <w:rPr>
          <w:rFonts w:eastAsia="Times New Roman"/>
          <w:lang w:val="uk-UA" w:eastAsia="ru-RU"/>
        </w:rPr>
        <w:t xml:space="preserve">Уряд Норвегії та Норвезька агенція співробітництва в галузі розвитку </w:t>
      </w:r>
      <w:r w:rsidR="008F27C8" w:rsidRPr="0007F086">
        <w:rPr>
          <w:rFonts w:eastAsia="Times New Roman"/>
          <w:lang w:val="uk-UA" w:eastAsia="ru-RU"/>
        </w:rPr>
        <w:t xml:space="preserve">(далі – </w:t>
      </w:r>
      <w:r w:rsidR="00504DCF" w:rsidRPr="0007F086">
        <w:rPr>
          <w:rFonts w:eastAsia="Times New Roman"/>
          <w:lang w:val="uk-UA" w:eastAsia="ru-RU"/>
        </w:rPr>
        <w:t>NORAD**</w:t>
      </w:r>
      <w:r w:rsidR="008F27C8" w:rsidRPr="0007F086">
        <w:rPr>
          <w:rFonts w:eastAsia="Times New Roman"/>
          <w:lang w:val="uk-UA" w:eastAsia="ru-RU"/>
        </w:rPr>
        <w:t>)</w:t>
      </w:r>
      <w:r w:rsidR="001979E0" w:rsidRPr="0007F086">
        <w:rPr>
          <w:rFonts w:eastAsia="Times New Roman"/>
          <w:lang w:val="uk-UA" w:eastAsia="ru-RU"/>
        </w:rPr>
        <w:t>;</w:t>
      </w:r>
      <w:r w:rsidR="005A0E87" w:rsidRPr="0007F086">
        <w:rPr>
          <w:rFonts w:eastAsia="Times New Roman"/>
          <w:lang w:val="uk-UA" w:eastAsia="ru-RU"/>
        </w:rPr>
        <w:t xml:space="preserve"> </w:t>
      </w:r>
      <w:r w:rsidR="00B92976" w:rsidRPr="0007F086">
        <w:rPr>
          <w:rFonts w:eastAsia="Times New Roman"/>
          <w:lang w:val="uk-UA" w:eastAsia="ru-RU"/>
        </w:rPr>
        <w:t xml:space="preserve">Північна </w:t>
      </w:r>
      <w:r w:rsidR="008A2161" w:rsidRPr="0007F086">
        <w:rPr>
          <w:rFonts w:eastAsia="Times New Roman"/>
          <w:lang w:val="uk-UA" w:eastAsia="ru-RU"/>
        </w:rPr>
        <w:t>Екологічн</w:t>
      </w:r>
      <w:r w:rsidR="00B92976" w:rsidRPr="0007F086">
        <w:rPr>
          <w:rFonts w:eastAsia="Times New Roman"/>
          <w:lang w:val="uk-UA" w:eastAsia="ru-RU"/>
        </w:rPr>
        <w:t>а</w:t>
      </w:r>
      <w:r w:rsidR="008A2161" w:rsidRPr="0007F086">
        <w:rPr>
          <w:rFonts w:eastAsia="Times New Roman"/>
          <w:lang w:val="uk-UA" w:eastAsia="ru-RU"/>
        </w:rPr>
        <w:t xml:space="preserve"> Фінансов</w:t>
      </w:r>
      <w:r w:rsidR="00B92976" w:rsidRPr="0007F086">
        <w:rPr>
          <w:rFonts w:eastAsia="Times New Roman"/>
          <w:lang w:val="uk-UA" w:eastAsia="ru-RU"/>
        </w:rPr>
        <w:t>а</w:t>
      </w:r>
      <w:r w:rsidR="008A2161" w:rsidRPr="0007F086">
        <w:rPr>
          <w:rFonts w:eastAsia="Times New Roman"/>
          <w:lang w:val="uk-UA" w:eastAsia="ru-RU"/>
        </w:rPr>
        <w:t xml:space="preserve"> Корпораці</w:t>
      </w:r>
      <w:r w:rsidR="00B92976" w:rsidRPr="0007F086">
        <w:rPr>
          <w:rFonts w:eastAsia="Times New Roman"/>
          <w:lang w:val="uk-UA" w:eastAsia="ru-RU"/>
        </w:rPr>
        <w:t>я</w:t>
      </w:r>
      <w:r w:rsidR="008A2161" w:rsidRPr="0007F086">
        <w:rPr>
          <w:rFonts w:eastAsia="Times New Roman"/>
          <w:lang w:val="uk-UA" w:eastAsia="ru-RU"/>
        </w:rPr>
        <w:t xml:space="preserve"> (</w:t>
      </w:r>
      <w:r w:rsidR="008F27C8" w:rsidRPr="0007F086">
        <w:rPr>
          <w:rFonts w:eastAsia="Times New Roman"/>
          <w:lang w:val="uk-UA" w:eastAsia="ru-RU"/>
        </w:rPr>
        <w:t xml:space="preserve">далі – </w:t>
      </w:r>
      <w:r w:rsidR="008A2161" w:rsidRPr="0007F086">
        <w:rPr>
          <w:lang w:val="uk-UA"/>
        </w:rPr>
        <w:t>НЕФКО)</w:t>
      </w:r>
      <w:r w:rsidR="007F28C5" w:rsidRPr="0007F086">
        <w:rPr>
          <w:lang w:val="uk-UA"/>
        </w:rPr>
        <w:t xml:space="preserve"> як </w:t>
      </w:r>
      <w:r w:rsidR="009D0F58" w:rsidRPr="0007F086">
        <w:rPr>
          <w:lang w:val="uk-UA"/>
        </w:rPr>
        <w:t>розпорядник фонду профінансован</w:t>
      </w:r>
      <w:r w:rsidR="00857FBB" w:rsidRPr="0007F086">
        <w:rPr>
          <w:lang w:val="uk-UA"/>
        </w:rPr>
        <w:t>их</w:t>
      </w:r>
      <w:r w:rsidR="009D0F58" w:rsidRPr="0007F086">
        <w:rPr>
          <w:lang w:val="uk-UA"/>
        </w:rPr>
        <w:t xml:space="preserve"> </w:t>
      </w:r>
      <w:r w:rsidR="00A7283F" w:rsidRPr="0007F086">
        <w:rPr>
          <w:lang w:val="en-GB"/>
        </w:rPr>
        <w:t>Impact</w:t>
      </w:r>
      <w:r w:rsidR="00A7283F" w:rsidRPr="0007F086">
        <w:rPr>
          <w:lang w:val="uk-UA"/>
        </w:rPr>
        <w:t xml:space="preserve"> </w:t>
      </w:r>
      <w:r w:rsidR="00A7283F" w:rsidRPr="0007F086">
        <w:rPr>
          <w:lang w:val="en-GB"/>
        </w:rPr>
        <w:t>Fund</w:t>
      </w:r>
      <w:r w:rsidR="00A7283F" w:rsidRPr="0007F086">
        <w:rPr>
          <w:lang w:val="uk-UA"/>
        </w:rPr>
        <w:t xml:space="preserve"> </w:t>
      </w:r>
      <w:r w:rsidR="00A7283F" w:rsidRPr="0007F086">
        <w:rPr>
          <w:lang w:val="en-GB"/>
        </w:rPr>
        <w:t>Denmark</w:t>
      </w:r>
      <w:r w:rsidR="00426272" w:rsidRPr="0007F086">
        <w:rPr>
          <w:lang w:val="uk-UA"/>
        </w:rPr>
        <w:t xml:space="preserve"> </w:t>
      </w:r>
      <w:r w:rsidR="009D0F58" w:rsidRPr="0007F086">
        <w:rPr>
          <w:lang w:val="uk-UA"/>
        </w:rPr>
        <w:t>проєкт</w:t>
      </w:r>
      <w:r w:rsidR="00857FBB" w:rsidRPr="0007F086">
        <w:rPr>
          <w:lang w:val="uk-UA"/>
        </w:rPr>
        <w:t>ів</w:t>
      </w:r>
      <w:r w:rsidR="00B92976" w:rsidRPr="0007F086">
        <w:rPr>
          <w:lang w:val="uk-UA"/>
        </w:rPr>
        <w:t xml:space="preserve"> та партнер з розвитку для про</w:t>
      </w:r>
      <w:r w:rsidR="00504DCF" w:rsidRPr="0007F086">
        <w:rPr>
          <w:lang w:val="uk-UA"/>
        </w:rPr>
        <w:t>є</w:t>
      </w:r>
      <w:r w:rsidR="00B92976" w:rsidRPr="0007F086">
        <w:rPr>
          <w:lang w:val="uk-UA"/>
        </w:rPr>
        <w:t xml:space="preserve">кту профінансованого </w:t>
      </w:r>
      <w:r w:rsidR="00857FBB" w:rsidRPr="0007F086">
        <w:rPr>
          <w:lang w:val="en-GB"/>
        </w:rPr>
        <w:t>NORAD</w:t>
      </w:r>
      <w:r w:rsidR="001979E0" w:rsidRPr="0007F086">
        <w:rPr>
          <w:lang w:val="uk-UA"/>
        </w:rPr>
        <w:t>;</w:t>
      </w:r>
      <w:r w:rsidR="00070BEF" w:rsidRPr="0007F086">
        <w:rPr>
          <w:lang w:val="uk-UA"/>
        </w:rPr>
        <w:t xml:space="preserve"> </w:t>
      </w:r>
      <w:r w:rsidR="00624718" w:rsidRPr="0007F086">
        <w:rPr>
          <w:lang w:val="uk-UA"/>
        </w:rPr>
        <w:t xml:space="preserve">Луцька міська рада, </w:t>
      </w:r>
      <w:r w:rsidR="001979E0" w:rsidRPr="0007F086">
        <w:rPr>
          <w:lang w:val="uk-UA"/>
        </w:rPr>
        <w:t xml:space="preserve">Хмельницька міська рада, Лубенська міська рада Лубенського району Полтавської області, </w:t>
      </w:r>
      <w:r w:rsidR="00624718" w:rsidRPr="0007F086">
        <w:rPr>
          <w:lang w:val="uk-UA"/>
        </w:rPr>
        <w:t>Горішньоплавнівськ</w:t>
      </w:r>
      <w:r w:rsidR="001979E0" w:rsidRPr="0007F086">
        <w:rPr>
          <w:lang w:val="uk-UA"/>
        </w:rPr>
        <w:t>а</w:t>
      </w:r>
      <w:r w:rsidR="00624718" w:rsidRPr="0007F086">
        <w:rPr>
          <w:lang w:val="uk-UA"/>
        </w:rPr>
        <w:t xml:space="preserve"> міськ</w:t>
      </w:r>
      <w:r w:rsidR="001979E0" w:rsidRPr="0007F086">
        <w:rPr>
          <w:lang w:val="uk-UA"/>
        </w:rPr>
        <w:t>а</w:t>
      </w:r>
      <w:r w:rsidR="00624718" w:rsidRPr="0007F086">
        <w:rPr>
          <w:lang w:val="uk-UA"/>
        </w:rPr>
        <w:t xml:space="preserve"> рад</w:t>
      </w:r>
      <w:r w:rsidR="001979E0" w:rsidRPr="0007F086">
        <w:rPr>
          <w:lang w:val="uk-UA"/>
        </w:rPr>
        <w:t>а</w:t>
      </w:r>
      <w:r w:rsidR="00624718" w:rsidRPr="0007F086">
        <w:rPr>
          <w:lang w:val="uk-UA"/>
        </w:rPr>
        <w:t xml:space="preserve"> </w:t>
      </w:r>
      <w:r w:rsidR="02BF1C49" w:rsidRPr="0007F086">
        <w:rPr>
          <w:lang w:val="uk-UA"/>
        </w:rPr>
        <w:t>+</w:t>
      </w:r>
      <w:r w:rsidR="00624718" w:rsidRPr="0007F086">
        <w:rPr>
          <w:lang w:val="uk-UA"/>
        </w:rPr>
        <w:t>Кременчуцького району Полтавської області</w:t>
      </w:r>
      <w:r w:rsidR="001979E0" w:rsidRPr="0007F086">
        <w:rPr>
          <w:lang w:val="uk-UA"/>
        </w:rPr>
        <w:t>.</w:t>
      </w:r>
    </w:p>
    <w:p w14:paraId="3C3D0283" w14:textId="6A638A85" w:rsidR="00D06FA3" w:rsidRPr="004627E2" w:rsidRDefault="00C0344C" w:rsidP="00853A93">
      <w:pPr>
        <w:shd w:val="clear" w:color="auto" w:fill="FFFFFF"/>
        <w:spacing w:before="120" w:after="120" w:line="276" w:lineRule="auto"/>
        <w:jc w:val="both"/>
        <w:rPr>
          <w:rFonts w:eastAsia="Times New Roman" w:cstheme="minorHAnsi"/>
          <w:lang w:val="uk-UA" w:eastAsia="ru-RU"/>
        </w:rPr>
      </w:pPr>
      <w:r w:rsidRPr="004627E2">
        <w:rPr>
          <w:rFonts w:eastAsia="Times New Roman" w:cstheme="minorHAnsi"/>
          <w:b/>
          <w:bCs/>
          <w:lang w:val="uk-UA" w:eastAsia="ru-RU"/>
        </w:rPr>
        <w:t>Закупівлі</w:t>
      </w:r>
      <w:r w:rsidR="00D06FA3" w:rsidRPr="004627E2">
        <w:rPr>
          <w:rFonts w:eastAsia="Times New Roman" w:cstheme="minorHAnsi"/>
          <w:b/>
          <w:bCs/>
          <w:lang w:val="uk-UA" w:eastAsia="ru-RU"/>
        </w:rPr>
        <w:t>:</w:t>
      </w:r>
      <w:r w:rsidR="00853A93" w:rsidRPr="004627E2">
        <w:rPr>
          <w:rFonts w:eastAsia="Times New Roman" w:cstheme="minorHAnsi"/>
          <w:lang w:val="uk-UA" w:eastAsia="ru-RU"/>
        </w:rPr>
        <w:t xml:space="preserve"> </w:t>
      </w:r>
      <w:r w:rsidR="00D06FA3" w:rsidRPr="004627E2">
        <w:rPr>
          <w:rFonts w:eastAsia="Times New Roman" w:cstheme="minorHAnsi"/>
          <w:lang w:val="uk-UA" w:eastAsia="ru-RU"/>
        </w:rPr>
        <w:t>Роботи, товари та послуги</w:t>
      </w:r>
    </w:p>
    <w:p w14:paraId="3C3D0284" w14:textId="52720723" w:rsidR="00D06FA3" w:rsidRPr="004627E2" w:rsidRDefault="00D06FA3" w:rsidP="00853A93">
      <w:pPr>
        <w:shd w:val="clear" w:color="auto" w:fill="FFFFFF"/>
        <w:spacing w:before="120" w:after="120" w:line="276" w:lineRule="auto"/>
        <w:jc w:val="both"/>
        <w:rPr>
          <w:rFonts w:eastAsia="Times New Roman" w:cstheme="minorHAnsi"/>
          <w:lang w:val="uk-UA" w:eastAsia="ru-RU"/>
        </w:rPr>
      </w:pPr>
      <w:r w:rsidRPr="004627E2">
        <w:rPr>
          <w:rFonts w:eastAsia="Times New Roman" w:cstheme="minorHAnsi"/>
          <w:b/>
          <w:bCs/>
          <w:lang w:val="uk-UA" w:eastAsia="ru-RU"/>
        </w:rPr>
        <w:t>Тип повідомлення:</w:t>
      </w:r>
      <w:r w:rsidR="00853A93" w:rsidRPr="004627E2">
        <w:rPr>
          <w:rFonts w:eastAsia="Times New Roman" w:cstheme="minorHAnsi"/>
          <w:b/>
          <w:bCs/>
          <w:lang w:val="uk-UA" w:eastAsia="ru-RU"/>
        </w:rPr>
        <w:t xml:space="preserve"> </w:t>
      </w:r>
      <w:r w:rsidRPr="004627E2">
        <w:rPr>
          <w:rFonts w:eastAsia="Times New Roman" w:cstheme="minorHAnsi"/>
          <w:lang w:val="uk-UA" w:eastAsia="ru-RU"/>
        </w:rPr>
        <w:t>Загальне повідомлення про закупівлі</w:t>
      </w:r>
    </w:p>
    <w:p w14:paraId="3C3D0285" w14:textId="571BD0F0" w:rsidR="00D06FA3" w:rsidRPr="004627E2" w:rsidRDefault="00D06FA3" w:rsidP="00853A93">
      <w:pPr>
        <w:shd w:val="clear" w:color="auto" w:fill="FFFFFF"/>
        <w:spacing w:before="120" w:after="120" w:line="276" w:lineRule="auto"/>
        <w:jc w:val="both"/>
        <w:rPr>
          <w:rFonts w:eastAsia="Times New Roman" w:cstheme="minorHAnsi"/>
          <w:lang w:val="uk-UA" w:eastAsia="ru-RU"/>
        </w:rPr>
      </w:pPr>
      <w:r w:rsidRPr="004627E2">
        <w:rPr>
          <w:rFonts w:eastAsia="Times New Roman" w:cstheme="minorHAnsi"/>
          <w:b/>
          <w:bCs/>
          <w:lang w:val="uk-UA" w:eastAsia="ru-RU"/>
        </w:rPr>
        <w:t xml:space="preserve">Дата </w:t>
      </w:r>
      <w:r w:rsidR="005C144D" w:rsidRPr="004627E2">
        <w:rPr>
          <w:rFonts w:eastAsia="Times New Roman" w:cstheme="minorHAnsi"/>
          <w:b/>
          <w:bCs/>
          <w:lang w:val="uk-UA" w:eastAsia="ru-RU"/>
        </w:rPr>
        <w:t>публікації</w:t>
      </w:r>
      <w:r w:rsidRPr="004627E2">
        <w:rPr>
          <w:rFonts w:eastAsia="Times New Roman" w:cstheme="minorHAnsi"/>
          <w:b/>
          <w:bCs/>
          <w:lang w:val="uk-UA" w:eastAsia="ru-RU"/>
        </w:rPr>
        <w:t>:</w:t>
      </w:r>
      <w:r w:rsidR="0044183A" w:rsidRPr="004627E2">
        <w:rPr>
          <w:rFonts w:eastAsia="Times New Roman" w:cstheme="minorHAnsi"/>
          <w:lang w:val="uk-UA" w:eastAsia="ru-RU"/>
        </w:rPr>
        <w:t xml:space="preserve"> </w:t>
      </w:r>
      <w:r w:rsidR="0030331B">
        <w:rPr>
          <w:rFonts w:eastAsia="Times New Roman" w:cstheme="minorHAnsi"/>
          <w:lang w:val="en-US" w:eastAsia="ru-RU"/>
        </w:rPr>
        <w:t>21</w:t>
      </w:r>
      <w:r w:rsidR="00853A93" w:rsidRPr="00E361B4">
        <w:rPr>
          <w:rFonts w:eastAsia="Times New Roman" w:cstheme="minorHAnsi"/>
          <w:lang w:val="uk-UA" w:eastAsia="ru-RU"/>
        </w:rPr>
        <w:t xml:space="preserve"> серпня </w:t>
      </w:r>
      <w:r w:rsidRPr="00E361B4">
        <w:rPr>
          <w:rFonts w:eastAsia="Times New Roman" w:cstheme="minorHAnsi"/>
          <w:lang w:val="uk-UA" w:eastAsia="ru-RU"/>
        </w:rPr>
        <w:t>20</w:t>
      </w:r>
      <w:r w:rsidR="0066317B" w:rsidRPr="00E361B4">
        <w:rPr>
          <w:rFonts w:eastAsia="Times New Roman" w:cstheme="minorHAnsi"/>
          <w:lang w:val="uk-UA" w:eastAsia="ru-RU"/>
        </w:rPr>
        <w:t>2</w:t>
      </w:r>
      <w:r w:rsidR="006A3C37" w:rsidRPr="000D4E51">
        <w:rPr>
          <w:rFonts w:eastAsia="Times New Roman" w:cstheme="minorHAnsi"/>
          <w:lang w:val="uk-UA" w:eastAsia="ru-RU"/>
        </w:rPr>
        <w:t>5</w:t>
      </w:r>
      <w:r w:rsidRPr="00E361B4">
        <w:rPr>
          <w:rFonts w:eastAsia="Times New Roman" w:cstheme="minorHAnsi"/>
          <w:lang w:val="uk-UA" w:eastAsia="ru-RU"/>
        </w:rPr>
        <w:t xml:space="preserve"> року</w:t>
      </w:r>
    </w:p>
    <w:p w14:paraId="2E1D9BFA" w14:textId="69089C9C" w:rsidR="005F09B3" w:rsidRPr="00B029DE" w:rsidRDefault="005F09B3" w:rsidP="005F09B3">
      <w:pPr>
        <w:shd w:val="clear" w:color="auto" w:fill="FFFFFF"/>
        <w:spacing w:before="120" w:after="120" w:line="276" w:lineRule="auto"/>
        <w:jc w:val="both"/>
        <w:rPr>
          <w:rFonts w:cstheme="minorHAnsi"/>
          <w:lang w:val="uk-UA"/>
        </w:rPr>
      </w:pPr>
      <w:r w:rsidRPr="00B029DE">
        <w:rPr>
          <w:rFonts w:cstheme="minorHAnsi"/>
          <w:lang w:val="uk-UA"/>
        </w:rPr>
        <w:t xml:space="preserve">Міські ради Луцька, Хмельницького, Лубен, Горішніх Плавнів </w:t>
      </w:r>
      <w:r w:rsidR="00F1689C" w:rsidRPr="00F1689C">
        <w:rPr>
          <w:rFonts w:cstheme="minorHAnsi"/>
          <w:lang w:val="uk-UA"/>
        </w:rPr>
        <w:t xml:space="preserve">спільно з відповідними </w:t>
      </w:r>
      <w:r w:rsidR="002D0EB1">
        <w:rPr>
          <w:rFonts w:cstheme="minorHAnsi"/>
          <w:lang w:val="uk-UA"/>
        </w:rPr>
        <w:t>комунальним</w:t>
      </w:r>
      <w:r w:rsidR="00426272">
        <w:rPr>
          <w:rFonts w:cstheme="minorHAnsi"/>
          <w:lang w:val="uk-UA"/>
        </w:rPr>
        <w:t>и</w:t>
      </w:r>
      <w:r w:rsidR="002D0EB1">
        <w:rPr>
          <w:rFonts w:cstheme="minorHAnsi"/>
          <w:lang w:val="uk-UA"/>
        </w:rPr>
        <w:t xml:space="preserve"> підприємствами</w:t>
      </w:r>
      <w:r w:rsidR="002D0EB1" w:rsidRPr="00F1689C">
        <w:rPr>
          <w:rFonts w:cstheme="minorHAnsi"/>
          <w:lang w:val="uk-UA"/>
        </w:rPr>
        <w:t xml:space="preserve"> </w:t>
      </w:r>
      <w:r w:rsidRPr="00B029DE">
        <w:rPr>
          <w:rFonts w:cstheme="minorHAnsi"/>
          <w:lang w:val="uk-UA"/>
        </w:rPr>
        <w:t xml:space="preserve">планують оголосити тендери на закупівлю робіт, товарів та послуг, передбачених Програмою </w:t>
      </w:r>
      <w:r w:rsidR="00426272" w:rsidRPr="00426272">
        <w:rPr>
          <w:rFonts w:cstheme="minorHAnsi"/>
          <w:lang w:val="uk-UA"/>
        </w:rPr>
        <w:t>“Реконструкція систем водовідведення в чотирьох містах України: Горішні Плавні, Лубни, Луцьк, Хмельницький”</w:t>
      </w:r>
      <w:r w:rsidRPr="00B029DE">
        <w:rPr>
          <w:rFonts w:cstheme="minorHAnsi"/>
          <w:lang w:val="uk-UA"/>
        </w:rPr>
        <w:t>.</w:t>
      </w:r>
    </w:p>
    <w:p w14:paraId="20B95375" w14:textId="32E12D3D" w:rsidR="00B029DE" w:rsidRPr="00B029DE" w:rsidRDefault="00B029DE" w:rsidP="00B029DE">
      <w:pPr>
        <w:shd w:val="clear" w:color="auto" w:fill="FFFFFF"/>
        <w:spacing w:before="120" w:after="120" w:line="276" w:lineRule="auto"/>
        <w:jc w:val="both"/>
        <w:rPr>
          <w:rFonts w:cstheme="minorHAnsi"/>
          <w:lang w:val="uk-UA"/>
        </w:rPr>
      </w:pPr>
      <w:r w:rsidRPr="00B029DE">
        <w:rPr>
          <w:rFonts w:cstheme="minorHAnsi"/>
          <w:lang w:val="uk-UA"/>
        </w:rPr>
        <w:t xml:space="preserve">Початок тендерів очікується у </w:t>
      </w:r>
      <w:r>
        <w:rPr>
          <w:rFonts w:cstheme="minorHAnsi"/>
          <w:lang w:val="uk-UA"/>
        </w:rPr>
        <w:t>третьому</w:t>
      </w:r>
      <w:r w:rsidRPr="00B029DE">
        <w:rPr>
          <w:rFonts w:cstheme="minorHAnsi"/>
          <w:lang w:val="uk-UA"/>
        </w:rPr>
        <w:t xml:space="preserve"> кварталі 202</w:t>
      </w:r>
      <w:r>
        <w:rPr>
          <w:rFonts w:cstheme="minorHAnsi"/>
          <w:lang w:val="uk-UA"/>
        </w:rPr>
        <w:t>5</w:t>
      </w:r>
      <w:r w:rsidRPr="00B029DE">
        <w:rPr>
          <w:rFonts w:cstheme="minorHAnsi"/>
          <w:lang w:val="uk-UA"/>
        </w:rPr>
        <w:t xml:space="preserve"> року.</w:t>
      </w:r>
    </w:p>
    <w:p w14:paraId="24DB23DD" w14:textId="070EEA07" w:rsidR="00FE4600" w:rsidRDefault="00B029DE" w:rsidP="00FE4600">
      <w:pPr>
        <w:shd w:val="clear" w:color="auto" w:fill="FFFFFF"/>
        <w:spacing w:before="120" w:after="120" w:line="276" w:lineRule="auto"/>
        <w:jc w:val="both"/>
        <w:rPr>
          <w:rFonts w:cstheme="minorHAnsi"/>
          <w:lang w:val="uk-UA"/>
        </w:rPr>
      </w:pPr>
      <w:r w:rsidRPr="00B029DE">
        <w:rPr>
          <w:rFonts w:cstheme="minorHAnsi"/>
          <w:lang w:val="uk-UA"/>
        </w:rPr>
        <w:t xml:space="preserve">Міста та </w:t>
      </w:r>
      <w:r w:rsidR="00212BCF">
        <w:rPr>
          <w:rFonts w:cstheme="minorHAnsi"/>
          <w:lang w:val="uk-UA"/>
        </w:rPr>
        <w:t>комунальні підприємства</w:t>
      </w:r>
      <w:r w:rsidR="00212BCF" w:rsidRPr="00B029DE">
        <w:rPr>
          <w:rFonts w:cstheme="minorHAnsi"/>
          <w:lang w:val="uk-UA"/>
        </w:rPr>
        <w:t xml:space="preserve"> </w:t>
      </w:r>
      <w:r w:rsidRPr="00B029DE">
        <w:rPr>
          <w:rFonts w:cstheme="minorHAnsi"/>
          <w:lang w:val="uk-UA"/>
        </w:rPr>
        <w:t xml:space="preserve">мають намір використати </w:t>
      </w:r>
      <w:r>
        <w:rPr>
          <w:rFonts w:cstheme="minorHAnsi"/>
          <w:lang w:val="uk-UA"/>
        </w:rPr>
        <w:t>грантові</w:t>
      </w:r>
      <w:r w:rsidRPr="00B029DE">
        <w:rPr>
          <w:rFonts w:cstheme="minorHAnsi"/>
          <w:lang w:val="uk-UA"/>
        </w:rPr>
        <w:t xml:space="preserve"> кошти, що надаються</w:t>
      </w:r>
      <w:r>
        <w:rPr>
          <w:rFonts w:cstheme="minorHAnsi"/>
          <w:lang w:val="uk-UA"/>
        </w:rPr>
        <w:t xml:space="preserve"> </w:t>
      </w:r>
      <w:r w:rsidR="00A7283F">
        <w:rPr>
          <w:rFonts w:cstheme="minorHAnsi"/>
          <w:lang w:val="en-US"/>
        </w:rPr>
        <w:t>Impact</w:t>
      </w:r>
      <w:r w:rsidR="00A7283F" w:rsidRPr="00426272">
        <w:rPr>
          <w:rFonts w:cstheme="minorHAnsi"/>
          <w:lang w:val="uk-UA"/>
        </w:rPr>
        <w:t xml:space="preserve"> </w:t>
      </w:r>
      <w:r w:rsidR="00A7283F">
        <w:rPr>
          <w:rFonts w:cstheme="minorHAnsi"/>
          <w:lang w:val="en-GB"/>
        </w:rPr>
        <w:t>Fund</w:t>
      </w:r>
      <w:r w:rsidR="00A7283F" w:rsidRPr="00426272">
        <w:rPr>
          <w:rFonts w:cstheme="minorHAnsi"/>
          <w:lang w:val="uk-UA"/>
        </w:rPr>
        <w:t xml:space="preserve"> </w:t>
      </w:r>
      <w:r w:rsidR="00A7283F">
        <w:rPr>
          <w:rFonts w:cstheme="minorHAnsi"/>
          <w:lang w:val="en-GB"/>
        </w:rPr>
        <w:t>Denmark</w:t>
      </w:r>
      <w:r w:rsidR="00A7283F" w:rsidRPr="000D4E51">
        <w:rPr>
          <w:rFonts w:cstheme="minorHAnsi"/>
          <w:lang w:val="uk-UA"/>
        </w:rPr>
        <w:t xml:space="preserve"> </w:t>
      </w:r>
      <w:r>
        <w:rPr>
          <w:rFonts w:cstheme="minorHAnsi"/>
          <w:lang w:val="uk-UA"/>
        </w:rPr>
        <w:t xml:space="preserve">та </w:t>
      </w:r>
      <w:r w:rsidRPr="00B029DE">
        <w:rPr>
          <w:rFonts w:cstheme="minorHAnsi"/>
          <w:lang w:val="uk-UA"/>
        </w:rPr>
        <w:t>NORAD</w:t>
      </w:r>
      <w:r>
        <w:rPr>
          <w:rFonts w:cstheme="minorHAnsi"/>
          <w:lang w:val="uk-UA"/>
        </w:rPr>
        <w:t xml:space="preserve"> через</w:t>
      </w:r>
      <w:r w:rsidRPr="000D4E51">
        <w:rPr>
          <w:lang w:val="uk-UA"/>
        </w:rPr>
        <w:t xml:space="preserve"> </w:t>
      </w:r>
      <w:r w:rsidRPr="00B029DE">
        <w:rPr>
          <w:rFonts w:cstheme="minorHAnsi"/>
          <w:lang w:val="uk-UA"/>
        </w:rPr>
        <w:t>розпорядник</w:t>
      </w:r>
      <w:r>
        <w:rPr>
          <w:rFonts w:cstheme="minorHAnsi"/>
          <w:lang w:val="uk-UA"/>
        </w:rPr>
        <w:t>а</w:t>
      </w:r>
      <w:r w:rsidRPr="00B029DE">
        <w:rPr>
          <w:rFonts w:cstheme="minorHAnsi"/>
          <w:lang w:val="uk-UA"/>
        </w:rPr>
        <w:t xml:space="preserve"> фонду</w:t>
      </w:r>
      <w:r>
        <w:rPr>
          <w:rFonts w:cstheme="minorHAnsi"/>
          <w:lang w:val="uk-UA"/>
        </w:rPr>
        <w:t xml:space="preserve"> та партнера з розвитку – </w:t>
      </w:r>
      <w:r w:rsidRPr="00B029DE">
        <w:rPr>
          <w:rFonts w:cstheme="minorHAnsi"/>
          <w:lang w:val="uk-UA"/>
        </w:rPr>
        <w:t xml:space="preserve">НЕФКО, </w:t>
      </w:r>
      <w:r>
        <w:rPr>
          <w:rFonts w:cstheme="minorHAnsi"/>
          <w:lang w:val="uk-UA"/>
        </w:rPr>
        <w:t xml:space="preserve">а також </w:t>
      </w:r>
      <w:r w:rsidRPr="00B029DE">
        <w:rPr>
          <w:rFonts w:cstheme="minorHAnsi"/>
          <w:lang w:val="uk-UA"/>
        </w:rPr>
        <w:t>власне співфінансування</w:t>
      </w:r>
      <w:r>
        <w:rPr>
          <w:rFonts w:cstheme="minorHAnsi"/>
          <w:lang w:val="uk-UA"/>
        </w:rPr>
        <w:t xml:space="preserve"> </w:t>
      </w:r>
      <w:r w:rsidRPr="00B029DE">
        <w:rPr>
          <w:rFonts w:cstheme="minorHAnsi"/>
          <w:lang w:val="uk-UA"/>
        </w:rPr>
        <w:t>для робіт, товарів та послуг, як зазначено нижче</w:t>
      </w:r>
      <w:r>
        <w:rPr>
          <w:rFonts w:cstheme="minorHAnsi"/>
          <w:lang w:val="uk-UA"/>
        </w:rPr>
        <w:t>.</w:t>
      </w:r>
    </w:p>
    <w:p w14:paraId="61D25ECD" w14:textId="11D150BD" w:rsidR="00FE4600" w:rsidRPr="00FE4600" w:rsidRDefault="00FE4600" w:rsidP="00FE4600">
      <w:pPr>
        <w:shd w:val="clear" w:color="auto" w:fill="FFFFFF"/>
        <w:spacing w:before="120" w:after="120" w:line="276" w:lineRule="auto"/>
        <w:jc w:val="both"/>
        <w:rPr>
          <w:rFonts w:cstheme="minorHAnsi"/>
          <w:lang w:val="uk-UA"/>
        </w:rPr>
      </w:pPr>
      <w:r w:rsidRPr="00FE4600">
        <w:rPr>
          <w:rFonts w:cstheme="minorHAnsi"/>
          <w:lang w:val="uk-UA"/>
        </w:rPr>
        <w:t xml:space="preserve">В рамках реалізації </w:t>
      </w:r>
      <w:r w:rsidR="00A7283F">
        <w:rPr>
          <w:rFonts w:cstheme="minorHAnsi"/>
          <w:lang w:val="uk-UA"/>
        </w:rPr>
        <w:t xml:space="preserve">Програми </w:t>
      </w:r>
      <w:r w:rsidR="00426272" w:rsidRPr="00426272">
        <w:rPr>
          <w:rFonts w:cstheme="minorHAnsi"/>
          <w:lang w:val="uk-UA"/>
        </w:rPr>
        <w:t>“Реконструкція систем водовідведення в чотирьох містах України: Горішні Плавні, Лубни, Луцьк, Хмельницький”</w:t>
      </w:r>
      <w:r w:rsidR="00426272">
        <w:rPr>
          <w:rFonts w:cstheme="minorHAnsi"/>
          <w:lang w:val="uk-UA"/>
        </w:rPr>
        <w:t xml:space="preserve"> </w:t>
      </w:r>
      <w:r w:rsidRPr="00FE4600">
        <w:rPr>
          <w:rFonts w:cstheme="minorHAnsi"/>
          <w:lang w:val="uk-UA"/>
        </w:rPr>
        <w:t xml:space="preserve">очікується укладення контрактів на загальну суму </w:t>
      </w:r>
      <w:r w:rsidRPr="00517933">
        <w:rPr>
          <w:rFonts w:cstheme="minorHAnsi"/>
          <w:b/>
          <w:bCs/>
          <w:lang w:val="uk-UA"/>
        </w:rPr>
        <w:t>близько 1</w:t>
      </w:r>
      <w:r w:rsidR="00E361B4" w:rsidRPr="00426272">
        <w:rPr>
          <w:rFonts w:cstheme="minorHAnsi"/>
          <w:b/>
          <w:bCs/>
          <w:lang w:val="uk-UA"/>
        </w:rPr>
        <w:t>1</w:t>
      </w:r>
      <w:r w:rsidRPr="00517933">
        <w:rPr>
          <w:rFonts w:cstheme="minorHAnsi"/>
          <w:b/>
          <w:bCs/>
          <w:lang w:val="uk-UA"/>
        </w:rPr>
        <w:t xml:space="preserve"> млн євро</w:t>
      </w:r>
      <w:r w:rsidRPr="00FE4600">
        <w:rPr>
          <w:rFonts w:cstheme="minorHAnsi"/>
          <w:lang w:val="uk-UA"/>
        </w:rPr>
        <w:t xml:space="preserve"> за</w:t>
      </w:r>
      <w:r>
        <w:rPr>
          <w:rFonts w:cstheme="minorHAnsi"/>
          <w:lang w:val="uk-UA"/>
        </w:rPr>
        <w:t xml:space="preserve"> </w:t>
      </w:r>
      <w:r w:rsidRPr="00FE4600">
        <w:rPr>
          <w:rFonts w:cstheme="minorHAnsi"/>
          <w:lang w:val="uk-UA"/>
        </w:rPr>
        <w:t>наступними напрямками:</w:t>
      </w:r>
    </w:p>
    <w:p w14:paraId="6150BF61" w14:textId="7F42D34F" w:rsidR="00FE4600" w:rsidRDefault="00DC4520" w:rsidP="00FE4600">
      <w:pPr>
        <w:shd w:val="clear" w:color="auto" w:fill="FFFFFF"/>
        <w:spacing w:after="0" w:line="240" w:lineRule="auto"/>
        <w:jc w:val="both"/>
        <w:rPr>
          <w:rFonts w:cstheme="minorHAnsi"/>
          <w:lang w:val="uk-UA"/>
        </w:rPr>
      </w:pPr>
      <w:r w:rsidRPr="00DC4520">
        <w:rPr>
          <w:rFonts w:cstheme="minorHAnsi"/>
          <w:lang w:val="uk-UA"/>
        </w:rPr>
        <w:t>•</w:t>
      </w:r>
      <w:r w:rsidRPr="00DC4520">
        <w:rPr>
          <w:rFonts w:cstheme="minorHAnsi"/>
          <w:lang w:val="uk-UA"/>
        </w:rPr>
        <w:tab/>
      </w:r>
      <w:r w:rsidR="00FE4600" w:rsidRPr="00FE4600">
        <w:rPr>
          <w:rFonts w:cstheme="minorHAnsi"/>
          <w:lang w:val="uk-UA"/>
        </w:rPr>
        <w:t>Реконструкція каналізаційних насосних станцій;</w:t>
      </w:r>
    </w:p>
    <w:p w14:paraId="09E66513" w14:textId="37227F8A" w:rsidR="00DC4520" w:rsidRDefault="00DC4520" w:rsidP="00FE4600">
      <w:pPr>
        <w:shd w:val="clear" w:color="auto" w:fill="FFFFFF"/>
        <w:spacing w:after="0" w:line="240" w:lineRule="auto"/>
        <w:jc w:val="both"/>
        <w:rPr>
          <w:rFonts w:cstheme="minorHAnsi"/>
          <w:lang w:val="uk-UA"/>
        </w:rPr>
      </w:pPr>
      <w:r w:rsidRPr="00DC4520">
        <w:rPr>
          <w:rFonts w:cstheme="minorHAnsi"/>
          <w:lang w:val="uk-UA"/>
        </w:rPr>
        <w:t>•</w:t>
      </w:r>
      <w:r w:rsidRPr="00DC4520">
        <w:rPr>
          <w:rFonts w:cstheme="minorHAnsi"/>
          <w:lang w:val="uk-UA"/>
        </w:rPr>
        <w:tab/>
      </w:r>
      <w:r w:rsidR="00FE4600" w:rsidRPr="00FE4600">
        <w:rPr>
          <w:rFonts w:cstheme="minorHAnsi"/>
          <w:lang w:val="uk-UA"/>
        </w:rPr>
        <w:t>Реконструкція каналізаційних очисних споруд</w:t>
      </w:r>
      <w:r w:rsidR="005B0357">
        <w:rPr>
          <w:rFonts w:cstheme="minorHAnsi"/>
          <w:lang w:val="uk-UA"/>
        </w:rPr>
        <w:t xml:space="preserve"> шляхом</w:t>
      </w:r>
      <w:r w:rsidR="005F15A0">
        <w:rPr>
          <w:rFonts w:cstheme="minorHAnsi"/>
          <w:lang w:val="uk-UA"/>
        </w:rPr>
        <w:t xml:space="preserve"> б</w:t>
      </w:r>
      <w:r w:rsidRPr="00DC4520">
        <w:rPr>
          <w:rFonts w:cstheme="minorHAnsi"/>
          <w:lang w:val="uk-UA"/>
        </w:rPr>
        <w:t>удівництв</w:t>
      </w:r>
      <w:r w:rsidR="005F15A0">
        <w:rPr>
          <w:rFonts w:cstheme="minorHAnsi"/>
          <w:lang w:val="uk-UA"/>
        </w:rPr>
        <w:t>а</w:t>
      </w:r>
      <w:r w:rsidRPr="00DC4520">
        <w:rPr>
          <w:rFonts w:cstheme="minorHAnsi"/>
          <w:lang w:val="uk-UA"/>
        </w:rPr>
        <w:t xml:space="preserve"> нов</w:t>
      </w:r>
      <w:r w:rsidR="00511480">
        <w:rPr>
          <w:rFonts w:cstheme="minorHAnsi"/>
          <w:lang w:val="uk-UA"/>
        </w:rPr>
        <w:t>их споруд (цеху)</w:t>
      </w:r>
      <w:r w:rsidR="008D392E" w:rsidRPr="00DC4520">
        <w:rPr>
          <w:rFonts w:cstheme="minorHAnsi"/>
          <w:lang w:val="uk-UA"/>
        </w:rPr>
        <w:t xml:space="preserve"> </w:t>
      </w:r>
      <w:r w:rsidRPr="00DC4520">
        <w:rPr>
          <w:rFonts w:cstheme="minorHAnsi"/>
          <w:lang w:val="uk-UA"/>
        </w:rPr>
        <w:t>механічної очистки</w:t>
      </w:r>
      <w:r w:rsidR="00C31ED8">
        <w:rPr>
          <w:rFonts w:cstheme="minorHAnsi"/>
          <w:lang w:val="uk-UA"/>
        </w:rPr>
        <w:t xml:space="preserve"> стічних вод</w:t>
      </w:r>
      <w:r w:rsidR="008D392E">
        <w:rPr>
          <w:rFonts w:cstheme="minorHAnsi"/>
          <w:lang w:val="uk-UA"/>
        </w:rPr>
        <w:t xml:space="preserve"> (перша черга будівництва)</w:t>
      </w:r>
      <w:r>
        <w:rPr>
          <w:rFonts w:cstheme="minorHAnsi"/>
          <w:lang w:val="uk-UA"/>
        </w:rPr>
        <w:t>;</w:t>
      </w:r>
    </w:p>
    <w:p w14:paraId="55630CD9" w14:textId="16EC4AE9" w:rsidR="00DC4520" w:rsidRDefault="00DC4520" w:rsidP="00FE4600">
      <w:pPr>
        <w:shd w:val="clear" w:color="auto" w:fill="FFFFFF"/>
        <w:spacing w:after="0" w:line="240" w:lineRule="auto"/>
        <w:jc w:val="both"/>
        <w:rPr>
          <w:rFonts w:cstheme="minorHAnsi"/>
          <w:lang w:val="uk-UA"/>
        </w:rPr>
      </w:pPr>
      <w:r w:rsidRPr="00DC4520">
        <w:rPr>
          <w:rFonts w:cstheme="minorHAnsi"/>
          <w:lang w:val="uk-UA"/>
        </w:rPr>
        <w:t>•</w:t>
      </w:r>
      <w:r w:rsidRPr="00DC4520">
        <w:rPr>
          <w:rFonts w:cstheme="minorHAnsi"/>
          <w:lang w:val="uk-UA"/>
        </w:rPr>
        <w:tab/>
      </w:r>
      <w:r>
        <w:rPr>
          <w:rFonts w:cstheme="minorHAnsi"/>
          <w:lang w:val="uk-UA"/>
        </w:rPr>
        <w:t>В</w:t>
      </w:r>
      <w:r w:rsidRPr="00DC4520">
        <w:rPr>
          <w:rFonts w:cstheme="minorHAnsi"/>
          <w:lang w:val="uk-UA"/>
        </w:rPr>
        <w:t>становлення сонячних електр</w:t>
      </w:r>
      <w:r>
        <w:rPr>
          <w:rFonts w:cstheme="minorHAnsi"/>
          <w:lang w:val="uk-UA"/>
        </w:rPr>
        <w:t>останцій</w:t>
      </w:r>
      <w:r w:rsidRPr="00DC4520">
        <w:rPr>
          <w:rFonts w:cstheme="minorHAnsi"/>
          <w:lang w:val="uk-UA"/>
        </w:rPr>
        <w:t xml:space="preserve"> (СЕ</w:t>
      </w:r>
      <w:r w:rsidR="00C31ED8">
        <w:rPr>
          <w:rFonts w:cstheme="minorHAnsi"/>
          <w:lang w:val="uk-UA"/>
        </w:rPr>
        <w:t>С</w:t>
      </w:r>
      <w:r w:rsidRPr="00DC4520">
        <w:rPr>
          <w:rFonts w:cstheme="minorHAnsi"/>
          <w:lang w:val="uk-UA"/>
        </w:rPr>
        <w:t>)</w:t>
      </w:r>
      <w:r>
        <w:rPr>
          <w:rFonts w:cstheme="minorHAnsi"/>
          <w:lang w:val="uk-UA"/>
        </w:rPr>
        <w:t>;</w:t>
      </w:r>
    </w:p>
    <w:p w14:paraId="5F5485D4" w14:textId="353EF3D5" w:rsidR="00DC4520" w:rsidRPr="00FE4600" w:rsidRDefault="00DC4520" w:rsidP="00FE4600">
      <w:pPr>
        <w:shd w:val="clear" w:color="auto" w:fill="FFFFFF"/>
        <w:spacing w:after="0" w:line="240" w:lineRule="auto"/>
        <w:jc w:val="both"/>
        <w:rPr>
          <w:rFonts w:cstheme="minorHAnsi"/>
          <w:lang w:val="uk-UA"/>
        </w:rPr>
      </w:pPr>
      <w:r w:rsidRPr="00DC4520">
        <w:rPr>
          <w:rFonts w:cstheme="minorHAnsi"/>
          <w:lang w:val="uk-UA"/>
        </w:rPr>
        <w:t>•</w:t>
      </w:r>
      <w:r w:rsidRPr="00DC4520">
        <w:rPr>
          <w:rFonts w:cstheme="minorHAnsi"/>
          <w:lang w:val="uk-UA"/>
        </w:rPr>
        <w:tab/>
      </w:r>
      <w:r w:rsidR="00C31ED8">
        <w:rPr>
          <w:rFonts w:cstheme="minorHAnsi"/>
          <w:lang w:val="uk-UA"/>
        </w:rPr>
        <w:t>Облаштування/модернізація</w:t>
      </w:r>
      <w:r w:rsidRPr="00DC4520">
        <w:rPr>
          <w:rFonts w:cstheme="minorHAnsi"/>
          <w:lang w:val="uk-UA"/>
        </w:rPr>
        <w:t xml:space="preserve"> систем диспетчеризації.</w:t>
      </w:r>
    </w:p>
    <w:p w14:paraId="3FF6B74B" w14:textId="77777777" w:rsidR="0078062D" w:rsidRDefault="0078062D" w:rsidP="00810B48">
      <w:pPr>
        <w:shd w:val="clear" w:color="auto" w:fill="FFFFFF"/>
        <w:spacing w:after="0" w:line="240" w:lineRule="auto"/>
        <w:jc w:val="both"/>
        <w:rPr>
          <w:rFonts w:cstheme="minorHAnsi"/>
          <w:lang w:val="uk-UA"/>
        </w:rPr>
      </w:pPr>
    </w:p>
    <w:p w14:paraId="41A89994" w14:textId="46814029" w:rsidR="00810B48" w:rsidRPr="00810B48" w:rsidRDefault="00810B48" w:rsidP="00810B48">
      <w:pPr>
        <w:shd w:val="clear" w:color="auto" w:fill="FFFFFF"/>
        <w:spacing w:after="0" w:line="240" w:lineRule="auto"/>
        <w:jc w:val="both"/>
        <w:rPr>
          <w:rFonts w:cstheme="minorHAnsi"/>
          <w:lang w:val="uk-UA"/>
        </w:rPr>
      </w:pPr>
      <w:r w:rsidRPr="00810B48">
        <w:rPr>
          <w:rFonts w:cstheme="minorHAnsi"/>
          <w:lang w:val="uk-UA"/>
        </w:rPr>
        <w:t xml:space="preserve">У межах реалізації </w:t>
      </w:r>
      <w:r w:rsidR="00426272">
        <w:rPr>
          <w:rFonts w:cstheme="minorHAnsi"/>
          <w:lang w:val="uk-UA"/>
        </w:rPr>
        <w:t>П</w:t>
      </w:r>
      <w:r w:rsidR="00FA4904">
        <w:rPr>
          <w:rFonts w:cstheme="minorHAnsi"/>
          <w:lang w:val="uk-UA"/>
        </w:rPr>
        <w:t>рограми</w:t>
      </w:r>
      <w:r w:rsidR="00FA4904" w:rsidRPr="00810B48">
        <w:rPr>
          <w:rFonts w:cstheme="minorHAnsi"/>
          <w:lang w:val="uk-UA"/>
        </w:rPr>
        <w:t xml:space="preserve"> </w:t>
      </w:r>
      <w:r w:rsidRPr="00810B48">
        <w:rPr>
          <w:rFonts w:cstheme="minorHAnsi"/>
          <w:lang w:val="uk-UA"/>
        </w:rPr>
        <w:t xml:space="preserve">передбачається проведення кількох тендерних процедур, що охоплюватимуть різні компоненти, зокрема реконструкцію </w:t>
      </w:r>
      <w:r w:rsidR="0078062D">
        <w:rPr>
          <w:rFonts w:cstheme="minorHAnsi"/>
          <w:lang w:val="uk-UA"/>
        </w:rPr>
        <w:t xml:space="preserve">різних </w:t>
      </w:r>
      <w:r w:rsidRPr="00810B48">
        <w:rPr>
          <w:rFonts w:cstheme="minorHAnsi"/>
          <w:lang w:val="uk-UA"/>
        </w:rPr>
        <w:t>споруд із впровадженням системи SCADA та будівництво</w:t>
      </w:r>
      <w:r w:rsidR="0078062D">
        <w:rPr>
          <w:rFonts w:cstheme="minorHAnsi"/>
          <w:lang w:val="uk-UA"/>
        </w:rPr>
        <w:t>м</w:t>
      </w:r>
      <w:r w:rsidRPr="00810B48">
        <w:rPr>
          <w:rFonts w:cstheme="minorHAnsi"/>
          <w:lang w:val="uk-UA"/>
        </w:rPr>
        <w:t xml:space="preserve"> сонячн</w:t>
      </w:r>
      <w:r w:rsidR="00FA4904">
        <w:rPr>
          <w:rFonts w:cstheme="minorHAnsi"/>
          <w:lang w:val="uk-UA"/>
        </w:rPr>
        <w:t>их</w:t>
      </w:r>
      <w:r w:rsidRPr="00810B48">
        <w:rPr>
          <w:rFonts w:cstheme="minorHAnsi"/>
          <w:lang w:val="uk-UA"/>
        </w:rPr>
        <w:t xml:space="preserve"> електростанці</w:t>
      </w:r>
      <w:r w:rsidR="00FA4904">
        <w:rPr>
          <w:rFonts w:cstheme="minorHAnsi"/>
          <w:lang w:val="uk-UA"/>
        </w:rPr>
        <w:t>й</w:t>
      </w:r>
      <w:r w:rsidRPr="00810B48">
        <w:rPr>
          <w:rFonts w:cstheme="minorHAnsi"/>
          <w:lang w:val="uk-UA"/>
        </w:rPr>
        <w:t>.</w:t>
      </w:r>
    </w:p>
    <w:p w14:paraId="6F293F94" w14:textId="518D7FA4" w:rsidR="0078062D" w:rsidRDefault="00810B48" w:rsidP="00810B48">
      <w:pPr>
        <w:shd w:val="clear" w:color="auto" w:fill="FFFFFF"/>
        <w:spacing w:before="120" w:after="120" w:line="276" w:lineRule="auto"/>
        <w:jc w:val="both"/>
        <w:rPr>
          <w:rFonts w:cstheme="minorHAnsi"/>
          <w:lang w:val="uk-UA"/>
        </w:rPr>
      </w:pPr>
      <w:r w:rsidRPr="00810B48">
        <w:rPr>
          <w:rFonts w:cstheme="minorHAnsi"/>
          <w:lang w:val="uk-UA"/>
        </w:rPr>
        <w:t>У зв’язку з цим потенційним учасникам рекомендується розглядати можливість об’єднання зусиль з іншими компаніями шляхом створення консорціумів або партнерських об’єднань з метою подання комплексних пропозицій, здатних охопити кілька аспектів проєкт</w:t>
      </w:r>
      <w:r w:rsidR="00FA4904">
        <w:rPr>
          <w:rFonts w:cstheme="minorHAnsi"/>
          <w:lang w:val="uk-UA"/>
        </w:rPr>
        <w:t>ів</w:t>
      </w:r>
      <w:r w:rsidRPr="00810B48">
        <w:rPr>
          <w:rFonts w:cstheme="minorHAnsi"/>
          <w:lang w:val="uk-UA"/>
        </w:rPr>
        <w:t>.</w:t>
      </w:r>
    </w:p>
    <w:p w14:paraId="37BC0369" w14:textId="0D88ED76" w:rsidR="00517933" w:rsidRPr="00643DD0" w:rsidRDefault="00517933" w:rsidP="00643DD0">
      <w:pPr>
        <w:shd w:val="clear" w:color="auto" w:fill="FFFFFF"/>
        <w:spacing w:before="120" w:after="120" w:line="276" w:lineRule="auto"/>
        <w:jc w:val="both"/>
        <w:rPr>
          <w:rFonts w:cstheme="minorHAnsi"/>
          <w:lang w:val="uk-UA"/>
        </w:rPr>
      </w:pPr>
      <w:r w:rsidRPr="00643DD0">
        <w:rPr>
          <w:rFonts w:cstheme="minorHAnsi"/>
          <w:lang w:val="uk-UA"/>
        </w:rPr>
        <w:t>Загальна мета</w:t>
      </w:r>
      <w:r w:rsidR="00C515B9">
        <w:rPr>
          <w:rFonts w:cstheme="minorHAnsi"/>
          <w:lang w:val="uk-UA"/>
        </w:rPr>
        <w:t xml:space="preserve"> </w:t>
      </w:r>
      <w:r w:rsidR="00426272">
        <w:rPr>
          <w:rFonts w:cstheme="minorHAnsi"/>
          <w:lang w:val="uk-UA"/>
        </w:rPr>
        <w:t>П</w:t>
      </w:r>
      <w:r w:rsidR="008E3C21">
        <w:rPr>
          <w:rFonts w:cstheme="minorHAnsi"/>
          <w:lang w:val="uk-UA"/>
        </w:rPr>
        <w:t>рограми</w:t>
      </w:r>
      <w:r w:rsidRPr="00643DD0">
        <w:rPr>
          <w:rFonts w:cstheme="minorHAnsi"/>
          <w:lang w:val="uk-UA"/>
        </w:rPr>
        <w:t xml:space="preserve"> полягає у впровадженні заходів з водо- та енергоефективності для </w:t>
      </w:r>
      <w:r w:rsidR="00643DD0" w:rsidRPr="00643DD0">
        <w:rPr>
          <w:rFonts w:cstheme="minorHAnsi"/>
          <w:lang w:val="uk-UA"/>
        </w:rPr>
        <w:t>підвищення надійності муніципальної каналізаційної інфраструктури та</w:t>
      </w:r>
      <w:r w:rsidR="00643DD0">
        <w:rPr>
          <w:rFonts w:cstheme="minorHAnsi"/>
          <w:lang w:val="uk-UA"/>
        </w:rPr>
        <w:t xml:space="preserve"> </w:t>
      </w:r>
      <w:r w:rsidR="00643DD0" w:rsidRPr="00643DD0">
        <w:rPr>
          <w:rFonts w:cstheme="minorHAnsi"/>
          <w:lang w:val="uk-UA"/>
        </w:rPr>
        <w:t>п</w:t>
      </w:r>
      <w:r w:rsidR="00643DD0">
        <w:rPr>
          <w:rFonts w:cstheme="minorHAnsi"/>
          <w:lang w:val="uk-UA"/>
        </w:rPr>
        <w:t>о</w:t>
      </w:r>
      <w:r w:rsidR="00643DD0" w:rsidRPr="00643DD0">
        <w:rPr>
          <w:rFonts w:cstheme="minorHAnsi"/>
          <w:lang w:val="uk-UA"/>
        </w:rPr>
        <w:t>в'я</w:t>
      </w:r>
      <w:r w:rsidR="00643DD0">
        <w:rPr>
          <w:rFonts w:cstheme="minorHAnsi"/>
          <w:lang w:val="uk-UA"/>
        </w:rPr>
        <w:t>з</w:t>
      </w:r>
      <w:r w:rsidR="00643DD0" w:rsidRPr="00643DD0">
        <w:rPr>
          <w:rFonts w:cstheme="minorHAnsi"/>
          <w:lang w:val="uk-UA"/>
        </w:rPr>
        <w:t xml:space="preserve">аних </w:t>
      </w:r>
      <w:r w:rsidR="00643DD0">
        <w:rPr>
          <w:rFonts w:cstheme="minorHAnsi"/>
          <w:lang w:val="uk-UA"/>
        </w:rPr>
        <w:t>з</w:t>
      </w:r>
      <w:r w:rsidR="00643DD0" w:rsidRPr="00643DD0">
        <w:rPr>
          <w:rFonts w:cstheme="minorHAnsi"/>
          <w:lang w:val="uk-UA"/>
        </w:rPr>
        <w:t xml:space="preserve"> не</w:t>
      </w:r>
      <w:r w:rsidR="00643DD0">
        <w:rPr>
          <w:rFonts w:cstheme="minorHAnsi"/>
          <w:lang w:val="uk-UA"/>
        </w:rPr>
        <w:t>ю</w:t>
      </w:r>
      <w:r w:rsidR="00643DD0" w:rsidRPr="00643DD0">
        <w:rPr>
          <w:rFonts w:cstheme="minorHAnsi"/>
          <w:lang w:val="uk-UA"/>
        </w:rPr>
        <w:t xml:space="preserve"> послуг </w:t>
      </w:r>
      <w:r w:rsidR="009D6BF0">
        <w:rPr>
          <w:rFonts w:cstheme="minorHAnsi"/>
          <w:lang w:val="uk-UA"/>
        </w:rPr>
        <w:t xml:space="preserve">водопостачання та </w:t>
      </w:r>
      <w:r w:rsidR="00643DD0" w:rsidRPr="00643DD0">
        <w:rPr>
          <w:rFonts w:cstheme="minorHAnsi"/>
          <w:lang w:val="uk-UA"/>
        </w:rPr>
        <w:t>водовідведення, зниженні витрат на експлуатацію та технічне обслуговування</w:t>
      </w:r>
      <w:r w:rsidR="00F25178">
        <w:rPr>
          <w:rFonts w:cstheme="minorHAnsi"/>
          <w:lang w:val="uk-UA"/>
        </w:rPr>
        <w:t>.</w:t>
      </w:r>
      <w:r w:rsidR="00643DD0" w:rsidRPr="00643DD0">
        <w:rPr>
          <w:rFonts w:cstheme="minorHAnsi"/>
          <w:lang w:val="uk-UA"/>
        </w:rPr>
        <w:t xml:space="preserve"> </w:t>
      </w:r>
      <w:r w:rsidR="00EC5918">
        <w:rPr>
          <w:rFonts w:cstheme="minorHAnsi"/>
          <w:lang w:val="uk-UA"/>
        </w:rPr>
        <w:t>Застосування</w:t>
      </w:r>
      <w:r w:rsidR="00643DD0" w:rsidRPr="00643DD0">
        <w:rPr>
          <w:rFonts w:cstheme="minorHAnsi"/>
          <w:lang w:val="uk-UA"/>
        </w:rPr>
        <w:t xml:space="preserve"> відновлюваних джерел енергії</w:t>
      </w:r>
      <w:r w:rsidR="00702740">
        <w:rPr>
          <w:rFonts w:cstheme="minorHAnsi"/>
          <w:lang w:val="uk-UA"/>
        </w:rPr>
        <w:t xml:space="preserve"> </w:t>
      </w:r>
      <w:r w:rsidR="00EC5918">
        <w:rPr>
          <w:rFonts w:cstheme="minorHAnsi"/>
          <w:lang w:val="uk-UA"/>
        </w:rPr>
        <w:t xml:space="preserve">дозволить </w:t>
      </w:r>
      <w:r w:rsidR="001E2108">
        <w:rPr>
          <w:rFonts w:cstheme="minorHAnsi"/>
          <w:lang w:val="uk-UA"/>
        </w:rPr>
        <w:t>зменшити</w:t>
      </w:r>
      <w:r w:rsidR="001E2108" w:rsidRPr="00643DD0">
        <w:rPr>
          <w:rFonts w:cstheme="minorHAnsi"/>
          <w:lang w:val="uk-UA"/>
        </w:rPr>
        <w:t xml:space="preserve"> залежн</w:t>
      </w:r>
      <w:r w:rsidR="001E2108">
        <w:rPr>
          <w:rFonts w:cstheme="minorHAnsi"/>
          <w:lang w:val="uk-UA"/>
        </w:rPr>
        <w:t xml:space="preserve">ість </w:t>
      </w:r>
      <w:r w:rsidR="00857FBB">
        <w:rPr>
          <w:rFonts w:cstheme="minorHAnsi"/>
          <w:lang w:val="uk-UA"/>
        </w:rPr>
        <w:t>комунальних підприємств міст</w:t>
      </w:r>
      <w:r w:rsidR="00643DD0" w:rsidRPr="00643DD0">
        <w:rPr>
          <w:rFonts w:cstheme="minorHAnsi"/>
          <w:lang w:val="uk-UA"/>
        </w:rPr>
        <w:t xml:space="preserve"> від традиційн</w:t>
      </w:r>
      <w:r w:rsidR="00857FBB">
        <w:rPr>
          <w:rFonts w:cstheme="minorHAnsi"/>
          <w:lang w:val="uk-UA"/>
        </w:rPr>
        <w:t>их джерел</w:t>
      </w:r>
      <w:r w:rsidR="00643DD0" w:rsidRPr="00643DD0">
        <w:rPr>
          <w:rFonts w:cstheme="minorHAnsi"/>
          <w:lang w:val="uk-UA"/>
        </w:rPr>
        <w:t xml:space="preserve"> електроенергії</w:t>
      </w:r>
      <w:r w:rsidRPr="00643DD0">
        <w:rPr>
          <w:rFonts w:cstheme="minorHAnsi"/>
          <w:lang w:val="uk-UA"/>
        </w:rPr>
        <w:t xml:space="preserve">, </w:t>
      </w:r>
      <w:r w:rsidR="00A96C33">
        <w:rPr>
          <w:rFonts w:cstheme="minorHAnsi"/>
          <w:lang w:val="uk-UA"/>
        </w:rPr>
        <w:t>спри</w:t>
      </w:r>
      <w:r w:rsidR="00426272">
        <w:rPr>
          <w:rFonts w:cstheme="minorHAnsi"/>
          <w:lang w:val="uk-UA"/>
        </w:rPr>
        <w:t>я</w:t>
      </w:r>
      <w:r w:rsidR="001E2108">
        <w:rPr>
          <w:rFonts w:cstheme="minorHAnsi"/>
          <w:lang w:val="uk-UA"/>
        </w:rPr>
        <w:t>тиме</w:t>
      </w:r>
      <w:r w:rsidR="00A96C33">
        <w:rPr>
          <w:rFonts w:cstheme="minorHAnsi"/>
          <w:lang w:val="uk-UA"/>
        </w:rPr>
        <w:t xml:space="preserve"> зеленій відбудові міст, </w:t>
      </w:r>
      <w:r w:rsidRPr="00643DD0">
        <w:rPr>
          <w:rFonts w:cstheme="minorHAnsi"/>
          <w:lang w:val="uk-UA"/>
        </w:rPr>
        <w:t xml:space="preserve">а також </w:t>
      </w:r>
      <w:r w:rsidR="001E2108" w:rsidRPr="00643DD0">
        <w:rPr>
          <w:rFonts w:cstheme="minorHAnsi"/>
          <w:lang w:val="uk-UA"/>
        </w:rPr>
        <w:lastRenderedPageBreak/>
        <w:t>скороченн</w:t>
      </w:r>
      <w:r w:rsidR="001E2108">
        <w:rPr>
          <w:rFonts w:cstheme="minorHAnsi"/>
          <w:lang w:val="uk-UA"/>
        </w:rPr>
        <w:t>ю</w:t>
      </w:r>
      <w:r w:rsidR="001E2108" w:rsidRPr="00643DD0">
        <w:rPr>
          <w:rFonts w:cstheme="minorHAnsi"/>
          <w:lang w:val="uk-UA"/>
        </w:rPr>
        <w:t xml:space="preserve"> </w:t>
      </w:r>
      <w:r w:rsidRPr="00643DD0">
        <w:rPr>
          <w:rFonts w:cstheme="minorHAnsi"/>
          <w:lang w:val="uk-UA"/>
        </w:rPr>
        <w:t>викидів CO</w:t>
      </w:r>
      <w:r w:rsidRPr="00643DD0">
        <w:rPr>
          <w:rFonts w:cstheme="minorHAnsi"/>
          <w:vertAlign w:val="subscript"/>
          <w:lang w:val="uk-UA"/>
        </w:rPr>
        <w:t>2</w:t>
      </w:r>
      <w:r w:rsidRPr="00643DD0">
        <w:rPr>
          <w:rFonts w:eastAsiaTheme="minorEastAsia" w:cstheme="minorHAnsi"/>
          <w:lang w:val="uk-UA"/>
        </w:rPr>
        <w:t>.</w:t>
      </w:r>
      <w:r w:rsidR="00291625">
        <w:rPr>
          <w:rFonts w:eastAsiaTheme="minorEastAsia" w:cstheme="minorHAnsi"/>
          <w:lang w:val="uk-UA"/>
        </w:rPr>
        <w:t xml:space="preserve"> </w:t>
      </w:r>
      <w:r w:rsidR="000E6E38" w:rsidRPr="005D0422">
        <w:rPr>
          <w:rFonts w:eastAsiaTheme="minorEastAsia" w:cstheme="minorHAnsi"/>
          <w:lang w:val="uk-UA"/>
        </w:rPr>
        <w:t>Кр</w:t>
      </w:r>
      <w:r w:rsidR="000E6E38" w:rsidRPr="005D0422">
        <w:rPr>
          <w:rFonts w:cstheme="minorHAnsi"/>
          <w:lang w:val="uk-UA"/>
        </w:rPr>
        <w:t xml:space="preserve">ім того, </w:t>
      </w:r>
      <w:r w:rsidR="00426272">
        <w:rPr>
          <w:rFonts w:cstheme="minorHAnsi"/>
          <w:lang w:val="uk-UA"/>
        </w:rPr>
        <w:t>П</w:t>
      </w:r>
      <w:r w:rsidR="00291625">
        <w:rPr>
          <w:rFonts w:cstheme="minorHAnsi"/>
          <w:lang w:val="uk-UA"/>
        </w:rPr>
        <w:t>рограма сприятиме</w:t>
      </w:r>
      <w:r w:rsidR="00291625" w:rsidRPr="005D0422">
        <w:rPr>
          <w:rFonts w:cstheme="minorHAnsi"/>
          <w:lang w:val="uk-UA"/>
        </w:rPr>
        <w:t xml:space="preserve"> </w:t>
      </w:r>
      <w:r w:rsidR="00291625">
        <w:rPr>
          <w:rFonts w:cstheme="minorHAnsi"/>
          <w:lang w:val="uk-UA"/>
        </w:rPr>
        <w:t>покращенню</w:t>
      </w:r>
      <w:r w:rsidR="00291625" w:rsidRPr="005D0422">
        <w:rPr>
          <w:rFonts w:cstheme="minorHAnsi"/>
          <w:lang w:val="uk-UA"/>
        </w:rPr>
        <w:t xml:space="preserve"> </w:t>
      </w:r>
      <w:r w:rsidR="000E6E38" w:rsidRPr="005D0422">
        <w:rPr>
          <w:rFonts w:cstheme="minorHAnsi"/>
          <w:lang w:val="uk-UA"/>
        </w:rPr>
        <w:t xml:space="preserve">умов </w:t>
      </w:r>
      <w:r w:rsidR="00185FF0">
        <w:rPr>
          <w:rFonts w:cstheme="minorHAnsi"/>
          <w:lang w:val="uk-UA"/>
        </w:rPr>
        <w:t xml:space="preserve">проживання </w:t>
      </w:r>
      <w:r w:rsidR="00014CB1">
        <w:rPr>
          <w:rFonts w:cstheme="minorHAnsi"/>
          <w:lang w:val="uk-UA"/>
        </w:rPr>
        <w:t xml:space="preserve">та </w:t>
      </w:r>
      <w:r w:rsidR="00550DE5">
        <w:rPr>
          <w:rFonts w:cstheme="minorHAnsi"/>
          <w:lang w:val="uk-UA"/>
        </w:rPr>
        <w:t xml:space="preserve">покращення надання послуг </w:t>
      </w:r>
      <w:r w:rsidR="00550DE5" w:rsidRPr="005D0422">
        <w:rPr>
          <w:rFonts w:cstheme="minorHAnsi"/>
          <w:lang w:val="uk-UA"/>
        </w:rPr>
        <w:t>водопостачання</w:t>
      </w:r>
      <w:r w:rsidR="00550DE5">
        <w:rPr>
          <w:rFonts w:cstheme="minorHAnsi"/>
          <w:lang w:val="uk-UA"/>
        </w:rPr>
        <w:t xml:space="preserve"> та водовідведення</w:t>
      </w:r>
      <w:r w:rsidR="00550DE5" w:rsidRPr="005D0422">
        <w:rPr>
          <w:rFonts w:cstheme="minorHAnsi"/>
          <w:lang w:val="uk-UA"/>
        </w:rPr>
        <w:t xml:space="preserve"> </w:t>
      </w:r>
      <w:r w:rsidR="000E6E38" w:rsidRPr="005D0422">
        <w:rPr>
          <w:rFonts w:cstheme="minorHAnsi"/>
          <w:lang w:val="uk-UA"/>
        </w:rPr>
        <w:t xml:space="preserve">для </w:t>
      </w:r>
      <w:r w:rsidR="00544298">
        <w:rPr>
          <w:rFonts w:cstheme="minorHAnsi"/>
          <w:lang w:val="uk-UA"/>
        </w:rPr>
        <w:t xml:space="preserve">мешканців міст та </w:t>
      </w:r>
      <w:r w:rsidR="007F4EFB">
        <w:rPr>
          <w:rFonts w:cstheme="minorHAnsi"/>
          <w:lang w:val="uk-UA"/>
        </w:rPr>
        <w:t>внутрішньо переміщених осіб (ВПО).</w:t>
      </w:r>
    </w:p>
    <w:p w14:paraId="59617377" w14:textId="6AD2B800" w:rsidR="00903F38" w:rsidRDefault="00275E1C" w:rsidP="00517933">
      <w:pPr>
        <w:spacing w:after="120"/>
        <w:jc w:val="both"/>
        <w:rPr>
          <w:rFonts w:eastAsia="Times New Roman" w:cstheme="minorHAnsi"/>
          <w:lang w:val="uk-UA" w:eastAsia="ru-RU"/>
        </w:rPr>
      </w:pPr>
      <w:r w:rsidRPr="004627E2">
        <w:rPr>
          <w:bCs/>
          <w:lang w:val="uk-UA"/>
        </w:rPr>
        <w:t>Тендер</w:t>
      </w:r>
      <w:r>
        <w:rPr>
          <w:bCs/>
          <w:lang w:val="uk-UA"/>
        </w:rPr>
        <w:t>и</w:t>
      </w:r>
      <w:r w:rsidRPr="004627E2">
        <w:rPr>
          <w:bCs/>
          <w:lang w:val="uk-UA"/>
        </w:rPr>
        <w:t xml:space="preserve"> та у подальшому </w:t>
      </w:r>
      <w:r>
        <w:rPr>
          <w:rFonts w:eastAsia="Times New Roman" w:cstheme="minorHAnsi"/>
          <w:lang w:val="uk-UA" w:eastAsia="ru-RU"/>
        </w:rPr>
        <w:t>к</w:t>
      </w:r>
      <w:r w:rsidRPr="00903F38">
        <w:rPr>
          <w:rFonts w:eastAsia="Times New Roman" w:cstheme="minorHAnsi"/>
          <w:lang w:val="uk-UA" w:eastAsia="ru-RU"/>
        </w:rPr>
        <w:t>онтракти</w:t>
      </w:r>
      <w:r w:rsidR="00903F38" w:rsidRPr="00903F38">
        <w:rPr>
          <w:rFonts w:eastAsia="Times New Roman" w:cstheme="minorHAnsi"/>
          <w:lang w:val="uk-UA" w:eastAsia="ru-RU"/>
        </w:rPr>
        <w:t>, що фінансуються за рахунок грантових</w:t>
      </w:r>
      <w:r w:rsidR="007F4EFB">
        <w:rPr>
          <w:rFonts w:eastAsia="Times New Roman" w:cstheme="minorHAnsi"/>
          <w:lang w:val="uk-UA" w:eastAsia="ru-RU"/>
        </w:rPr>
        <w:t xml:space="preserve"> та бюджетних</w:t>
      </w:r>
      <w:r w:rsidR="00903F38" w:rsidRPr="00903F38">
        <w:rPr>
          <w:rFonts w:eastAsia="Times New Roman" w:cstheme="minorHAnsi"/>
          <w:lang w:val="uk-UA" w:eastAsia="ru-RU"/>
        </w:rPr>
        <w:t xml:space="preserve"> коштів підпорядковуватимуться Політиці і процедурам закупівель НЕФКО</w:t>
      </w:r>
      <w:r w:rsidR="00903F38">
        <w:rPr>
          <w:rFonts w:eastAsia="Times New Roman" w:cstheme="minorHAnsi"/>
          <w:lang w:val="uk-UA" w:eastAsia="ru-RU"/>
        </w:rPr>
        <w:t xml:space="preserve">. </w:t>
      </w:r>
    </w:p>
    <w:p w14:paraId="72C23434" w14:textId="58B79705" w:rsidR="00903F38" w:rsidRDefault="00903F38" w:rsidP="00FE4600">
      <w:pPr>
        <w:shd w:val="clear" w:color="auto" w:fill="FFFFFF"/>
        <w:spacing w:after="0" w:line="240" w:lineRule="auto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>Г</w:t>
      </w:r>
      <w:r w:rsidR="00517933" w:rsidRPr="00517933">
        <w:rPr>
          <w:rFonts w:cstheme="minorHAnsi"/>
          <w:lang w:val="uk-UA"/>
        </w:rPr>
        <w:t xml:space="preserve">рантові </w:t>
      </w:r>
      <w:r w:rsidR="007F4EFB">
        <w:rPr>
          <w:rFonts w:cstheme="minorHAnsi"/>
          <w:lang w:val="uk-UA"/>
        </w:rPr>
        <w:t xml:space="preserve">та бюджетні </w:t>
      </w:r>
      <w:r w:rsidR="00517933" w:rsidRPr="00517933">
        <w:rPr>
          <w:rFonts w:cstheme="minorHAnsi"/>
          <w:lang w:val="uk-UA"/>
        </w:rPr>
        <w:t xml:space="preserve">кошти не </w:t>
      </w:r>
      <w:r w:rsidR="00853CD5">
        <w:rPr>
          <w:rFonts w:cstheme="minorHAnsi"/>
          <w:lang w:val="uk-UA"/>
        </w:rPr>
        <w:t>можуть бути</w:t>
      </w:r>
      <w:r w:rsidR="00853CD5" w:rsidRPr="00517933">
        <w:rPr>
          <w:rFonts w:cstheme="minorHAnsi"/>
          <w:lang w:val="uk-UA"/>
        </w:rPr>
        <w:t xml:space="preserve"> </w:t>
      </w:r>
      <w:r w:rsidR="00517933" w:rsidRPr="00517933">
        <w:rPr>
          <w:rFonts w:cstheme="minorHAnsi"/>
          <w:lang w:val="uk-UA"/>
        </w:rPr>
        <w:t>викорис</w:t>
      </w:r>
      <w:r w:rsidR="00853CD5">
        <w:rPr>
          <w:rFonts w:cstheme="minorHAnsi"/>
          <w:lang w:val="uk-UA"/>
        </w:rPr>
        <w:t>тані</w:t>
      </w:r>
      <w:r w:rsidR="00517933" w:rsidRPr="00517933">
        <w:rPr>
          <w:rFonts w:cstheme="minorHAnsi"/>
          <w:lang w:val="uk-UA"/>
        </w:rPr>
        <w:t xml:space="preserve"> для будь-яких платежів особам або організаціям, а також для будь-якого імпорту товарів, якщо такий платіж або імпорт заборонено рішенням Ради Безпеки ООН, прийнятим відповідно до Розділу VII Статуту Організації Об'єднаних Націй або відповідно до закону чи офіційних правил України.</w:t>
      </w:r>
    </w:p>
    <w:p w14:paraId="579519AD" w14:textId="77777777" w:rsidR="00DC4520" w:rsidRPr="00FE4600" w:rsidRDefault="00DC4520" w:rsidP="00FE4600">
      <w:pPr>
        <w:shd w:val="clear" w:color="auto" w:fill="FFFFFF"/>
        <w:spacing w:after="0" w:line="240" w:lineRule="auto"/>
        <w:jc w:val="both"/>
        <w:rPr>
          <w:rFonts w:cstheme="minorHAnsi"/>
          <w:lang w:val="uk-UA"/>
        </w:rPr>
      </w:pPr>
    </w:p>
    <w:p w14:paraId="7EB973C4" w14:textId="77777777" w:rsidR="00FE4600" w:rsidRPr="00FE4600" w:rsidRDefault="00FE4600" w:rsidP="00FE4600">
      <w:pPr>
        <w:shd w:val="clear" w:color="auto" w:fill="FFFFFF"/>
        <w:spacing w:before="120" w:after="120" w:line="276" w:lineRule="auto"/>
        <w:jc w:val="both"/>
        <w:rPr>
          <w:rFonts w:cstheme="minorHAnsi"/>
          <w:b/>
          <w:bCs/>
          <w:lang w:val="uk-UA"/>
        </w:rPr>
      </w:pPr>
      <w:r w:rsidRPr="00FE4600">
        <w:rPr>
          <w:rFonts w:cstheme="minorHAnsi"/>
          <w:b/>
          <w:bCs/>
          <w:lang w:val="uk-UA"/>
        </w:rPr>
        <w:t>Для більш детальної інформації, будь-ласка, звертайтесь до:</w:t>
      </w:r>
    </w:p>
    <w:p w14:paraId="0CF4BE11" w14:textId="064DC5CC" w:rsidR="00FE4600" w:rsidRPr="00FE4600" w:rsidRDefault="00FE4600" w:rsidP="00FE4600">
      <w:pPr>
        <w:shd w:val="clear" w:color="auto" w:fill="FFFFFF"/>
        <w:spacing w:after="0" w:line="276" w:lineRule="auto"/>
        <w:jc w:val="both"/>
        <w:rPr>
          <w:rFonts w:cstheme="minorHAnsi"/>
          <w:b/>
          <w:bCs/>
          <w:lang w:val="uk-UA"/>
        </w:rPr>
      </w:pPr>
      <w:r w:rsidRPr="00FE4600">
        <w:rPr>
          <w:rFonts w:cstheme="minorHAnsi"/>
          <w:b/>
          <w:bCs/>
          <w:lang w:val="uk-UA"/>
        </w:rPr>
        <w:t>КП "Луцькводоканал":</w:t>
      </w:r>
    </w:p>
    <w:p w14:paraId="242C41FC" w14:textId="77777777" w:rsidR="00FE4600" w:rsidRPr="00FE4600" w:rsidRDefault="00FE4600" w:rsidP="00FE4600">
      <w:pPr>
        <w:shd w:val="clear" w:color="auto" w:fill="FFFFFF"/>
        <w:spacing w:after="0" w:line="276" w:lineRule="auto"/>
        <w:jc w:val="both"/>
        <w:rPr>
          <w:rFonts w:cstheme="minorHAnsi"/>
          <w:lang w:val="uk-UA"/>
        </w:rPr>
      </w:pPr>
      <w:r w:rsidRPr="00FE4600">
        <w:rPr>
          <w:rFonts w:cstheme="minorHAnsi"/>
          <w:lang w:val="uk-UA"/>
        </w:rPr>
        <w:t>Україна, 43010, м. Луцьк, вул. Дубнівська, 26</w:t>
      </w:r>
    </w:p>
    <w:p w14:paraId="3A8C0ACC" w14:textId="64F944EE" w:rsidR="00605838" w:rsidRDefault="00FE4600" w:rsidP="00FE4600">
      <w:pPr>
        <w:shd w:val="clear" w:color="auto" w:fill="FFFFFF"/>
        <w:spacing w:after="0" w:line="276" w:lineRule="auto"/>
        <w:jc w:val="both"/>
        <w:rPr>
          <w:rFonts w:cstheme="minorHAnsi"/>
          <w:lang w:val="uk-UA"/>
        </w:rPr>
      </w:pPr>
      <w:r w:rsidRPr="00FE4600">
        <w:rPr>
          <w:rFonts w:cstheme="minorHAnsi"/>
          <w:lang w:val="uk-UA"/>
        </w:rPr>
        <w:t>Контактна особа: Анатолій Марчук, заступник директора,</w:t>
      </w:r>
    </w:p>
    <w:p w14:paraId="0E945FAE" w14:textId="1B29F0A3" w:rsidR="00FE4600" w:rsidRDefault="00FE4600" w:rsidP="00FE4600">
      <w:pPr>
        <w:shd w:val="clear" w:color="auto" w:fill="FFFFFF"/>
        <w:spacing w:after="0" w:line="276" w:lineRule="auto"/>
        <w:jc w:val="both"/>
        <w:rPr>
          <w:rFonts w:cstheme="minorHAnsi"/>
          <w:lang w:val="uk-UA"/>
        </w:rPr>
      </w:pPr>
      <w:r w:rsidRPr="00FE4600">
        <w:rPr>
          <w:rFonts w:cstheme="minorHAnsi"/>
          <w:lang w:val="uk-UA"/>
        </w:rPr>
        <w:t>моб. +38 067 558 59 49, email:</w:t>
      </w:r>
      <w:r w:rsidR="00605838">
        <w:rPr>
          <w:rFonts w:cstheme="minorHAnsi"/>
          <w:lang w:val="uk-UA"/>
        </w:rPr>
        <w:t xml:space="preserve"> </w:t>
      </w:r>
      <w:hyperlink r:id="rId8" w:history="1">
        <w:r w:rsidRPr="00ED165C">
          <w:rPr>
            <w:rStyle w:val="a8"/>
            <w:rFonts w:cstheme="minorHAnsi"/>
            <w:lang w:val="uk-UA"/>
          </w:rPr>
          <w:t>tolusha77@ukr.net</w:t>
        </w:r>
      </w:hyperlink>
    </w:p>
    <w:p w14:paraId="4045752E" w14:textId="77777777" w:rsidR="00FE4600" w:rsidRDefault="00FE4600" w:rsidP="00FE4600">
      <w:pPr>
        <w:shd w:val="clear" w:color="auto" w:fill="FFFFFF"/>
        <w:spacing w:after="0" w:line="276" w:lineRule="auto"/>
        <w:jc w:val="both"/>
        <w:rPr>
          <w:rFonts w:cstheme="minorHAnsi"/>
          <w:lang w:val="uk-UA"/>
        </w:rPr>
      </w:pPr>
    </w:p>
    <w:p w14:paraId="52B0ED46" w14:textId="77777777" w:rsidR="00FE4600" w:rsidRPr="00FE4600" w:rsidRDefault="00FE4600" w:rsidP="00FE4600">
      <w:pPr>
        <w:shd w:val="clear" w:color="auto" w:fill="FFFFFF"/>
        <w:spacing w:after="0" w:line="276" w:lineRule="auto"/>
        <w:jc w:val="both"/>
        <w:rPr>
          <w:rFonts w:cstheme="minorHAnsi"/>
          <w:b/>
          <w:bCs/>
          <w:lang w:val="uk-UA"/>
        </w:rPr>
      </w:pPr>
      <w:r w:rsidRPr="00FE4600">
        <w:rPr>
          <w:rFonts w:cstheme="minorHAnsi"/>
          <w:b/>
          <w:bCs/>
          <w:lang w:val="uk-UA"/>
        </w:rPr>
        <w:t>КП "Хмельницькволоканал":</w:t>
      </w:r>
    </w:p>
    <w:p w14:paraId="688B66E7" w14:textId="77777777" w:rsidR="00FE4600" w:rsidRPr="00FE4600" w:rsidRDefault="00FE4600" w:rsidP="00FE4600">
      <w:pPr>
        <w:shd w:val="clear" w:color="auto" w:fill="FFFFFF"/>
        <w:spacing w:after="0" w:line="276" w:lineRule="auto"/>
        <w:jc w:val="both"/>
        <w:rPr>
          <w:rFonts w:cstheme="minorHAnsi"/>
          <w:lang w:val="uk-UA"/>
        </w:rPr>
      </w:pPr>
      <w:r w:rsidRPr="00FE4600">
        <w:rPr>
          <w:rFonts w:cstheme="minorHAnsi"/>
          <w:lang w:val="uk-UA"/>
        </w:rPr>
        <w:t>Україна, 29000, м. Хмельницький, вул. Водопровідна, 75</w:t>
      </w:r>
    </w:p>
    <w:p w14:paraId="557E5C97" w14:textId="49D64902" w:rsidR="00605838" w:rsidRDefault="00FE4600" w:rsidP="00FE4600">
      <w:pPr>
        <w:shd w:val="clear" w:color="auto" w:fill="FFFFFF"/>
        <w:spacing w:after="0" w:line="276" w:lineRule="auto"/>
        <w:jc w:val="both"/>
        <w:rPr>
          <w:rFonts w:cstheme="minorHAnsi"/>
          <w:lang w:val="uk-UA"/>
        </w:rPr>
      </w:pPr>
      <w:r w:rsidRPr="00FE4600">
        <w:rPr>
          <w:rFonts w:cstheme="minorHAnsi"/>
          <w:lang w:val="uk-UA"/>
        </w:rPr>
        <w:t xml:space="preserve">Контактна особа: Олексій Швець, </w:t>
      </w:r>
      <w:r w:rsidR="00DC4520" w:rsidRPr="00DC4520">
        <w:rPr>
          <w:rFonts w:cstheme="minorHAnsi"/>
          <w:lang w:val="uk-UA"/>
        </w:rPr>
        <w:t>заступник директора</w:t>
      </w:r>
      <w:r w:rsidRPr="00FE4600">
        <w:rPr>
          <w:rFonts w:cstheme="minorHAnsi"/>
          <w:lang w:val="uk-UA"/>
        </w:rPr>
        <w:t>,</w:t>
      </w:r>
    </w:p>
    <w:p w14:paraId="214BEFB8" w14:textId="394AA4A3" w:rsidR="00FE4600" w:rsidRPr="00FE4600" w:rsidRDefault="00FE4600" w:rsidP="00FE4600">
      <w:pPr>
        <w:shd w:val="clear" w:color="auto" w:fill="FFFFFF"/>
        <w:spacing w:after="0" w:line="276" w:lineRule="auto"/>
        <w:jc w:val="both"/>
        <w:rPr>
          <w:rFonts w:cstheme="minorHAnsi"/>
          <w:lang w:val="uk-UA"/>
        </w:rPr>
      </w:pPr>
      <w:r w:rsidRPr="00FE4600">
        <w:rPr>
          <w:rFonts w:cstheme="minorHAnsi"/>
          <w:lang w:val="uk-UA"/>
        </w:rPr>
        <w:t>моб. +38 067 253 67 94, email:</w:t>
      </w:r>
      <w:r w:rsidR="00605838">
        <w:rPr>
          <w:rFonts w:cstheme="minorHAnsi"/>
          <w:lang w:val="uk-UA"/>
        </w:rPr>
        <w:t xml:space="preserve"> </w:t>
      </w:r>
      <w:hyperlink r:id="rId9" w:history="1">
        <w:r w:rsidR="00DC4520" w:rsidRPr="00C66D2B">
          <w:rPr>
            <w:rStyle w:val="a8"/>
            <w:rFonts w:cstheme="minorHAnsi"/>
            <w:lang w:val="uk-UA"/>
          </w:rPr>
          <w:t>shvets.alex@ukr.net</w:t>
        </w:r>
      </w:hyperlink>
    </w:p>
    <w:p w14:paraId="640F7E43" w14:textId="77777777" w:rsidR="00FE4600" w:rsidRDefault="00FE4600" w:rsidP="00FE4600">
      <w:pPr>
        <w:shd w:val="clear" w:color="auto" w:fill="FFFFFF"/>
        <w:spacing w:after="0" w:line="276" w:lineRule="auto"/>
        <w:jc w:val="both"/>
        <w:rPr>
          <w:rFonts w:cstheme="minorHAnsi"/>
          <w:lang w:val="uk-UA"/>
        </w:rPr>
      </w:pPr>
    </w:p>
    <w:p w14:paraId="15F8257C" w14:textId="7AED90E7" w:rsidR="00FE4600" w:rsidRPr="00FE4600" w:rsidRDefault="00FE4600" w:rsidP="00FE4600">
      <w:pPr>
        <w:shd w:val="clear" w:color="auto" w:fill="FFFFFF"/>
        <w:spacing w:after="0" w:line="276" w:lineRule="auto"/>
        <w:jc w:val="both"/>
        <w:rPr>
          <w:rFonts w:cstheme="minorHAnsi"/>
          <w:b/>
          <w:bCs/>
          <w:lang w:val="uk-UA"/>
        </w:rPr>
      </w:pPr>
      <w:r w:rsidRPr="00FE4600">
        <w:rPr>
          <w:rFonts w:cstheme="minorHAnsi"/>
          <w:b/>
          <w:bCs/>
          <w:lang w:val="uk-UA"/>
        </w:rPr>
        <w:t>Управління житлово-комунального господарства виконавчого комітету Лубенської міської ради Лубенського району Полтавської області</w:t>
      </w:r>
    </w:p>
    <w:p w14:paraId="6BC2C6B5" w14:textId="77777777" w:rsidR="00FE4600" w:rsidRPr="00FE4600" w:rsidRDefault="00FE4600" w:rsidP="00FE4600">
      <w:pPr>
        <w:shd w:val="clear" w:color="auto" w:fill="FFFFFF"/>
        <w:spacing w:after="0" w:line="276" w:lineRule="auto"/>
        <w:jc w:val="both"/>
        <w:rPr>
          <w:rFonts w:cstheme="minorHAnsi"/>
          <w:lang w:val="uk-UA"/>
        </w:rPr>
      </w:pPr>
      <w:r w:rsidRPr="00FE4600">
        <w:rPr>
          <w:rFonts w:cstheme="minorHAnsi"/>
          <w:lang w:val="uk-UA"/>
        </w:rPr>
        <w:t>37500, Україна, Полтавська область, м. Лубни, вул. Ярослава Мудрого №33</w:t>
      </w:r>
    </w:p>
    <w:p w14:paraId="2A4E0498" w14:textId="0650CDF1" w:rsidR="00FE4600" w:rsidRPr="00FE4600" w:rsidRDefault="00FE4600" w:rsidP="00FE4600">
      <w:pPr>
        <w:shd w:val="clear" w:color="auto" w:fill="FFFFFF"/>
        <w:spacing w:after="0" w:line="276" w:lineRule="auto"/>
        <w:jc w:val="both"/>
        <w:rPr>
          <w:rFonts w:cstheme="minorHAnsi"/>
          <w:lang w:val="uk-UA"/>
        </w:rPr>
      </w:pPr>
      <w:r w:rsidRPr="00FE4600">
        <w:rPr>
          <w:rFonts w:cstheme="minorHAnsi"/>
          <w:lang w:val="uk-UA"/>
        </w:rPr>
        <w:t xml:space="preserve">Контактна особа: </w:t>
      </w:r>
      <w:r w:rsidR="003B1F96" w:rsidRPr="003B1F96">
        <w:rPr>
          <w:rFonts w:cstheme="minorHAnsi"/>
          <w:lang w:val="uk-UA"/>
        </w:rPr>
        <w:t>Романенко Тамара Олексіївна</w:t>
      </w:r>
      <w:r w:rsidRPr="00FE4600">
        <w:rPr>
          <w:rFonts w:cstheme="minorHAnsi"/>
          <w:lang w:val="uk-UA"/>
        </w:rPr>
        <w:t xml:space="preserve">, </w:t>
      </w:r>
      <w:r w:rsidR="003B1F96" w:rsidRPr="003B1F96">
        <w:rPr>
          <w:rFonts w:cstheme="minorHAnsi"/>
          <w:lang w:val="uk-UA"/>
        </w:rPr>
        <w:t>Начальник фінансового управління виконавчого комітету Лубенської міської ради</w:t>
      </w:r>
      <w:r w:rsidR="00AB3145">
        <w:rPr>
          <w:rFonts w:cstheme="minorHAnsi"/>
          <w:lang w:val="uk-UA"/>
        </w:rPr>
        <w:t>,</w:t>
      </w:r>
    </w:p>
    <w:p w14:paraId="6365FB7E" w14:textId="0822B4D1" w:rsidR="00FE4600" w:rsidRPr="003B1F96" w:rsidRDefault="003B1F96" w:rsidP="003B1F96">
      <w:pPr>
        <w:shd w:val="clear" w:color="auto" w:fill="FFFFFF"/>
        <w:spacing w:after="0" w:line="276" w:lineRule="auto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>моб</w:t>
      </w:r>
      <w:r w:rsidR="00FE4600" w:rsidRPr="00FE4600">
        <w:rPr>
          <w:rFonts w:cstheme="minorHAnsi"/>
          <w:lang w:val="uk-UA"/>
        </w:rPr>
        <w:t>: +</w:t>
      </w:r>
      <w:r w:rsidRPr="003B1F96">
        <w:rPr>
          <w:rFonts w:cstheme="minorHAnsi"/>
          <w:lang w:val="uk-UA"/>
        </w:rPr>
        <w:t>380</w:t>
      </w:r>
      <w:r w:rsidR="00F31F64">
        <w:rPr>
          <w:rFonts w:cstheme="minorHAnsi"/>
          <w:lang w:val="uk-UA"/>
        </w:rPr>
        <w:t xml:space="preserve"> </w:t>
      </w:r>
      <w:r w:rsidRPr="003B1F96">
        <w:rPr>
          <w:rFonts w:cstheme="minorHAnsi"/>
          <w:lang w:val="uk-UA"/>
        </w:rPr>
        <w:t>50</w:t>
      </w:r>
      <w:r w:rsidR="00F31F64">
        <w:rPr>
          <w:rFonts w:cstheme="minorHAnsi"/>
          <w:lang w:val="uk-UA"/>
        </w:rPr>
        <w:t xml:space="preserve"> </w:t>
      </w:r>
      <w:r w:rsidRPr="003B1F96">
        <w:rPr>
          <w:rFonts w:cstheme="minorHAnsi"/>
          <w:lang w:val="uk-UA"/>
        </w:rPr>
        <w:t>592</w:t>
      </w:r>
      <w:r w:rsidR="00F31F64">
        <w:rPr>
          <w:rFonts w:cstheme="minorHAnsi"/>
          <w:lang w:val="uk-UA"/>
        </w:rPr>
        <w:t xml:space="preserve"> </w:t>
      </w:r>
      <w:r w:rsidRPr="003B1F96">
        <w:rPr>
          <w:rFonts w:cstheme="minorHAnsi"/>
          <w:lang w:val="uk-UA"/>
        </w:rPr>
        <w:t>4226</w:t>
      </w:r>
      <w:r>
        <w:rPr>
          <w:rFonts w:cstheme="minorHAnsi"/>
          <w:lang w:val="uk-UA"/>
        </w:rPr>
        <w:t xml:space="preserve">, </w:t>
      </w:r>
      <w:r w:rsidR="00FE4600" w:rsidRPr="00FE4600">
        <w:rPr>
          <w:rFonts w:cstheme="minorHAnsi"/>
          <w:lang w:val="uk-UA"/>
        </w:rPr>
        <w:t xml:space="preserve">email: </w:t>
      </w:r>
      <w:hyperlink r:id="rId10" w:history="1">
        <w:r w:rsidRPr="00AD488A">
          <w:rPr>
            <w:rStyle w:val="a8"/>
          </w:rPr>
          <w:t>mfulubny@ukr.net</w:t>
        </w:r>
      </w:hyperlink>
    </w:p>
    <w:p w14:paraId="70D88685" w14:textId="77777777" w:rsidR="003B1F96" w:rsidRPr="003B1F96" w:rsidRDefault="003B1F96" w:rsidP="003B1F96">
      <w:pPr>
        <w:shd w:val="clear" w:color="auto" w:fill="FFFFFF"/>
        <w:spacing w:after="0" w:line="276" w:lineRule="auto"/>
        <w:jc w:val="both"/>
        <w:rPr>
          <w:rFonts w:cstheme="minorHAnsi"/>
          <w:lang w:val="uk-UA"/>
        </w:rPr>
      </w:pPr>
    </w:p>
    <w:p w14:paraId="2CBD27AE" w14:textId="77777777" w:rsidR="00FE4600" w:rsidRPr="00FE4600" w:rsidRDefault="00FE4600" w:rsidP="00FE4600">
      <w:pPr>
        <w:shd w:val="clear" w:color="auto" w:fill="FFFFFF"/>
        <w:spacing w:after="0" w:line="276" w:lineRule="auto"/>
        <w:jc w:val="both"/>
        <w:rPr>
          <w:rFonts w:cstheme="minorHAnsi"/>
          <w:b/>
          <w:bCs/>
          <w:lang w:val="uk-UA"/>
        </w:rPr>
      </w:pPr>
      <w:r w:rsidRPr="00FE4600">
        <w:rPr>
          <w:rFonts w:cstheme="minorHAnsi"/>
          <w:b/>
          <w:bCs/>
          <w:lang w:val="uk-UA"/>
        </w:rPr>
        <w:t>КП "ВУ Водопровідно-каналізаційного господарства":</w:t>
      </w:r>
    </w:p>
    <w:p w14:paraId="6FA7FE6C" w14:textId="77777777" w:rsidR="00FE4600" w:rsidRPr="00FE4600" w:rsidRDefault="00FE4600" w:rsidP="00FE4600">
      <w:pPr>
        <w:shd w:val="clear" w:color="auto" w:fill="FFFFFF"/>
        <w:spacing w:after="0" w:line="276" w:lineRule="auto"/>
        <w:jc w:val="both"/>
        <w:rPr>
          <w:rFonts w:cstheme="minorHAnsi"/>
          <w:lang w:val="uk-UA"/>
        </w:rPr>
      </w:pPr>
      <w:r w:rsidRPr="00FE4600">
        <w:rPr>
          <w:rFonts w:cstheme="minorHAnsi"/>
          <w:lang w:val="uk-UA"/>
        </w:rPr>
        <w:t>Україна, 39803, Полтавська обл., м. Горішні Плавні, вул. Портова, 27</w:t>
      </w:r>
    </w:p>
    <w:p w14:paraId="1AD868A0" w14:textId="68C3A95B" w:rsidR="00FE4600" w:rsidRPr="00FE4600" w:rsidRDefault="00FE4600" w:rsidP="00FE4600">
      <w:pPr>
        <w:shd w:val="clear" w:color="auto" w:fill="FFFFFF"/>
        <w:spacing w:after="0" w:line="276" w:lineRule="auto"/>
        <w:jc w:val="both"/>
        <w:rPr>
          <w:rFonts w:cstheme="minorHAnsi"/>
          <w:lang w:val="uk-UA"/>
        </w:rPr>
      </w:pPr>
      <w:r w:rsidRPr="00FE4600">
        <w:rPr>
          <w:rFonts w:cstheme="minorHAnsi"/>
          <w:lang w:val="uk-UA"/>
        </w:rPr>
        <w:t xml:space="preserve">Контактна особа: </w:t>
      </w:r>
      <w:r w:rsidR="00F31F64" w:rsidRPr="00F31F64">
        <w:rPr>
          <w:rFonts w:cstheme="minorHAnsi"/>
          <w:lang w:val="uk-UA"/>
        </w:rPr>
        <w:t>Богачонок Дар'я Сергіївна</w:t>
      </w:r>
      <w:r w:rsidRPr="00FE4600">
        <w:rPr>
          <w:rFonts w:cstheme="minorHAnsi"/>
          <w:lang w:val="uk-UA"/>
        </w:rPr>
        <w:t xml:space="preserve">, </w:t>
      </w:r>
      <w:r w:rsidR="00F31F64" w:rsidRPr="00F31F64">
        <w:rPr>
          <w:rFonts w:cstheme="minorHAnsi"/>
          <w:lang w:val="uk-UA"/>
        </w:rPr>
        <w:t>Фінансовий директор Комунального підприємства «Виробниче управління водопровідно-каналізаційного господарства» Горішньоплавнівської міської ради Кременчуцького району Полтавської області</w:t>
      </w:r>
      <w:r w:rsidRPr="00FE4600">
        <w:rPr>
          <w:rFonts w:cstheme="minorHAnsi"/>
          <w:lang w:val="uk-UA"/>
        </w:rPr>
        <w:t>,</w:t>
      </w:r>
    </w:p>
    <w:p w14:paraId="337D5AF4" w14:textId="3E21F269" w:rsidR="00F31F64" w:rsidRDefault="00FE4600" w:rsidP="00F31F64">
      <w:pPr>
        <w:shd w:val="clear" w:color="auto" w:fill="FFFFFF"/>
        <w:spacing w:after="0" w:line="276" w:lineRule="auto"/>
        <w:jc w:val="both"/>
        <w:rPr>
          <w:lang w:val="uk-UA"/>
        </w:rPr>
      </w:pPr>
      <w:r w:rsidRPr="00FE4600">
        <w:rPr>
          <w:rFonts w:cstheme="minorHAnsi"/>
          <w:lang w:val="uk-UA"/>
        </w:rPr>
        <w:t>моб. +</w:t>
      </w:r>
      <w:r w:rsidR="00F31F64" w:rsidRPr="00F31F64">
        <w:rPr>
          <w:rFonts w:cstheme="minorHAnsi"/>
          <w:lang w:val="uk-UA"/>
        </w:rPr>
        <w:t>380 66 020 0827</w:t>
      </w:r>
      <w:r w:rsidRPr="00FE4600">
        <w:rPr>
          <w:rFonts w:cstheme="minorHAnsi"/>
          <w:lang w:val="uk-UA"/>
        </w:rPr>
        <w:t xml:space="preserve">, email: </w:t>
      </w:r>
      <w:hyperlink r:id="rId11" w:history="1">
        <w:r w:rsidR="00F31F64" w:rsidRPr="00AD488A">
          <w:rPr>
            <w:rStyle w:val="a8"/>
          </w:rPr>
          <w:t>Dashaboga4enok@gmail.com</w:t>
        </w:r>
      </w:hyperlink>
    </w:p>
    <w:p w14:paraId="1CF4935E" w14:textId="77777777" w:rsidR="00F31F64" w:rsidRDefault="00F31F64" w:rsidP="00F31F64">
      <w:pPr>
        <w:shd w:val="clear" w:color="auto" w:fill="FFFFFF"/>
        <w:spacing w:after="0" w:line="276" w:lineRule="auto"/>
        <w:jc w:val="both"/>
        <w:rPr>
          <w:lang w:val="uk-UA"/>
        </w:rPr>
      </w:pPr>
    </w:p>
    <w:p w14:paraId="49989E8A" w14:textId="7B6DE2F1" w:rsidR="00FE4600" w:rsidRDefault="00FE4600" w:rsidP="00F31F64">
      <w:pPr>
        <w:shd w:val="clear" w:color="auto" w:fill="FFFFFF"/>
        <w:spacing w:after="0" w:line="276" w:lineRule="auto"/>
        <w:jc w:val="both"/>
        <w:rPr>
          <w:rFonts w:cstheme="minorHAnsi"/>
          <w:i/>
          <w:iCs/>
          <w:lang w:val="uk-UA"/>
        </w:rPr>
      </w:pPr>
      <w:r>
        <w:rPr>
          <w:rFonts w:cstheme="minorHAnsi"/>
          <w:i/>
          <w:iCs/>
          <w:lang w:val="uk-UA"/>
        </w:rPr>
        <w:t>*</w:t>
      </w:r>
      <w:r w:rsidR="007854EA" w:rsidRPr="007854EA">
        <w:rPr>
          <w:rFonts w:cstheme="minorHAnsi"/>
          <w:i/>
          <w:iCs/>
          <w:lang w:val="en-US"/>
        </w:rPr>
        <w:t>Impact Fund Denmark</w:t>
      </w:r>
      <w:r w:rsidR="005613AE" w:rsidRPr="000D4E51">
        <w:rPr>
          <w:rFonts w:cstheme="minorHAnsi"/>
          <w:i/>
          <w:iCs/>
          <w:lang w:val="uk-UA"/>
        </w:rPr>
        <w:t xml:space="preserve"> (</w:t>
      </w:r>
      <w:r w:rsidR="005613AE">
        <w:rPr>
          <w:rFonts w:cstheme="minorHAnsi"/>
          <w:i/>
          <w:iCs/>
          <w:lang w:val="uk-UA"/>
        </w:rPr>
        <w:t xml:space="preserve">раніше - </w:t>
      </w:r>
      <w:r w:rsidRPr="00624718">
        <w:rPr>
          <w:rFonts w:cstheme="minorHAnsi"/>
          <w:i/>
          <w:iCs/>
          <w:lang w:val="uk-UA"/>
        </w:rPr>
        <w:t>DSIF) є фондом, що надає пільгове фінансування, створений Міністерством закордонних справ Данії, та розпорядником якого є Інвестиційний фонд для країн, що розвиваються, який зареєстрований у Данії</w:t>
      </w:r>
      <w:r>
        <w:rPr>
          <w:rFonts w:cstheme="minorHAnsi"/>
          <w:i/>
          <w:iCs/>
          <w:lang w:val="uk-UA"/>
        </w:rPr>
        <w:t xml:space="preserve">. </w:t>
      </w:r>
      <w:r w:rsidR="007854EA" w:rsidRPr="007854EA">
        <w:rPr>
          <w:rFonts w:cstheme="minorHAnsi"/>
          <w:i/>
          <w:iCs/>
          <w:lang w:val="uk-UA"/>
        </w:rPr>
        <w:t>Impact Fund Denmark</w:t>
      </w:r>
      <w:r w:rsidRPr="004627E2">
        <w:rPr>
          <w:rFonts w:eastAsia="Times New Roman" w:cstheme="minorHAnsi"/>
          <w:i/>
          <w:iCs/>
          <w:lang w:val="uk-UA" w:eastAsia="ru-RU"/>
        </w:rPr>
        <w:t xml:space="preserve"> та НЕФКО шляхом укладання договору про трастовий фонд домовилися співпрацювати з метою співфінансування в Україні проєктів зі сталої інфраструктури та створення трастового фонду</w:t>
      </w:r>
      <w:r>
        <w:rPr>
          <w:rFonts w:eastAsia="Times New Roman" w:cstheme="minorHAnsi"/>
          <w:i/>
          <w:iCs/>
          <w:lang w:val="uk-UA" w:eastAsia="ru-RU"/>
        </w:rPr>
        <w:t>,</w:t>
      </w:r>
      <w:r w:rsidRPr="004627E2">
        <w:rPr>
          <w:rFonts w:eastAsia="Times New Roman" w:cstheme="minorHAnsi"/>
          <w:i/>
          <w:iCs/>
          <w:lang w:val="uk-UA" w:eastAsia="ru-RU"/>
        </w:rPr>
        <w:t xml:space="preserve"> що надаватиме проєктну підтримку </w:t>
      </w:r>
      <w:r w:rsidR="007854EA" w:rsidRPr="007854EA">
        <w:rPr>
          <w:rFonts w:cstheme="minorHAnsi"/>
          <w:i/>
          <w:iCs/>
          <w:lang w:val="uk-UA"/>
        </w:rPr>
        <w:t>Impact Fund Denmark</w:t>
      </w:r>
      <w:r w:rsidRPr="004627E2">
        <w:rPr>
          <w:rFonts w:cstheme="minorHAnsi"/>
          <w:i/>
          <w:iCs/>
          <w:lang w:val="uk-UA"/>
        </w:rPr>
        <w:t xml:space="preserve"> для проєктів зі сталої інфраструктури в Україні</w:t>
      </w:r>
      <w:r>
        <w:rPr>
          <w:rFonts w:cstheme="minorHAnsi"/>
          <w:i/>
          <w:iCs/>
          <w:lang w:val="uk-UA"/>
        </w:rPr>
        <w:t>,</w:t>
      </w:r>
      <w:r w:rsidRPr="004627E2">
        <w:rPr>
          <w:rFonts w:cstheme="minorHAnsi"/>
          <w:i/>
          <w:iCs/>
          <w:lang w:val="uk-UA"/>
        </w:rPr>
        <w:t xml:space="preserve"> та призначив НЕФКО у якості Розпорядника Фонду для цілей управління трастовим фондом та подальших виплат коштів/грантів їх кінцевим отримувачам.</w:t>
      </w:r>
    </w:p>
    <w:p w14:paraId="7F06ECC5" w14:textId="147ED3C0" w:rsidR="00FE4600" w:rsidRDefault="00FE4600" w:rsidP="00FE4600">
      <w:pPr>
        <w:shd w:val="clear" w:color="auto" w:fill="FFFFFF"/>
        <w:spacing w:before="120" w:after="120" w:line="276" w:lineRule="auto"/>
        <w:jc w:val="both"/>
        <w:rPr>
          <w:rFonts w:cstheme="minorHAnsi"/>
          <w:i/>
          <w:iCs/>
          <w:lang w:val="uk-UA"/>
        </w:rPr>
      </w:pPr>
      <w:r>
        <w:rPr>
          <w:rFonts w:cstheme="minorHAnsi"/>
          <w:i/>
          <w:iCs/>
          <w:lang w:val="uk-UA"/>
        </w:rPr>
        <w:t>*</w:t>
      </w:r>
      <w:r w:rsidRPr="00B92976">
        <w:rPr>
          <w:rFonts w:cstheme="minorHAnsi"/>
          <w:i/>
          <w:iCs/>
          <w:lang w:val="uk-UA"/>
        </w:rPr>
        <w:t>*Уряд Норвегії та Норвезька агенція співробітництва в галузі розвитку</w:t>
      </w:r>
      <w:r w:rsidR="0026361D">
        <w:rPr>
          <w:rFonts w:cstheme="minorHAnsi"/>
          <w:i/>
          <w:iCs/>
          <w:lang w:val="uk-UA"/>
        </w:rPr>
        <w:t xml:space="preserve"> </w:t>
      </w:r>
      <w:r w:rsidR="0026361D" w:rsidRPr="0026361D">
        <w:rPr>
          <w:rFonts w:cstheme="minorHAnsi"/>
          <w:i/>
          <w:iCs/>
          <w:lang w:val="uk-UA"/>
        </w:rPr>
        <w:t>(далі – NORAD)</w:t>
      </w:r>
      <w:r w:rsidRPr="00B92976">
        <w:rPr>
          <w:rFonts w:cstheme="minorHAnsi"/>
          <w:i/>
          <w:iCs/>
          <w:lang w:val="uk-UA"/>
        </w:rPr>
        <w:t xml:space="preserve"> ухвалила рішення надати внесок у формі гранту (далі</w:t>
      </w:r>
      <w:r>
        <w:rPr>
          <w:rFonts w:cstheme="minorHAnsi"/>
          <w:i/>
          <w:iCs/>
          <w:lang w:val="uk-UA"/>
        </w:rPr>
        <w:t xml:space="preserve"> - </w:t>
      </w:r>
      <w:r w:rsidRPr="00B92976">
        <w:rPr>
          <w:rFonts w:cstheme="minorHAnsi"/>
          <w:i/>
          <w:iCs/>
          <w:lang w:val="uk-UA"/>
        </w:rPr>
        <w:t>Внесок Норвегії)</w:t>
      </w:r>
      <w:r>
        <w:rPr>
          <w:rFonts w:cstheme="minorHAnsi"/>
          <w:i/>
          <w:iCs/>
          <w:lang w:val="uk-UA"/>
        </w:rPr>
        <w:t xml:space="preserve"> до Фонду зеленого відновлення НЕФКО для України, створеного для Програми НЕФКО щодо Зеленого Відновлення в Україні (надалі – </w:t>
      </w:r>
      <w:r w:rsidRPr="00504DCF">
        <w:rPr>
          <w:rFonts w:cstheme="minorHAnsi"/>
          <w:i/>
          <w:iCs/>
          <w:lang w:val="uk-UA"/>
        </w:rPr>
        <w:t>Програма Зеленого Відновлення</w:t>
      </w:r>
      <w:r>
        <w:rPr>
          <w:rFonts w:cstheme="minorHAnsi"/>
          <w:i/>
          <w:iCs/>
          <w:lang w:val="uk-UA"/>
        </w:rPr>
        <w:t>).</w:t>
      </w:r>
    </w:p>
    <w:p w14:paraId="47B63D33" w14:textId="459EE2AF" w:rsidR="00FE4600" w:rsidRDefault="007854EA" w:rsidP="00FE4600">
      <w:pPr>
        <w:shd w:val="clear" w:color="auto" w:fill="FFFFFF"/>
        <w:spacing w:before="120" w:after="120" w:line="276" w:lineRule="auto"/>
        <w:jc w:val="both"/>
        <w:rPr>
          <w:rFonts w:cstheme="minorHAnsi"/>
          <w:i/>
          <w:iCs/>
          <w:lang w:val="uk-UA"/>
        </w:rPr>
      </w:pPr>
      <w:r w:rsidRPr="007854EA">
        <w:rPr>
          <w:rFonts w:cstheme="minorHAnsi"/>
          <w:i/>
          <w:iCs/>
          <w:lang w:val="uk-UA"/>
        </w:rPr>
        <w:lastRenderedPageBreak/>
        <w:t>Impact Fund Denmark</w:t>
      </w:r>
      <w:r w:rsidR="008148DC" w:rsidRPr="008148DC">
        <w:rPr>
          <w:rFonts w:cstheme="minorHAnsi"/>
          <w:i/>
          <w:iCs/>
          <w:lang w:val="uk-UA"/>
        </w:rPr>
        <w:t xml:space="preserve"> </w:t>
      </w:r>
      <w:r w:rsidR="00FE4600">
        <w:rPr>
          <w:rFonts w:cstheme="minorHAnsi"/>
          <w:i/>
          <w:iCs/>
          <w:lang w:val="uk-UA"/>
        </w:rPr>
        <w:t xml:space="preserve">та </w:t>
      </w:r>
      <w:r w:rsidR="0026361D" w:rsidRPr="0026361D">
        <w:rPr>
          <w:rFonts w:cstheme="minorHAnsi"/>
          <w:i/>
          <w:iCs/>
          <w:lang w:val="uk-UA"/>
        </w:rPr>
        <w:t>NORAD</w:t>
      </w:r>
      <w:r w:rsidR="00FE4600" w:rsidRPr="00370472">
        <w:rPr>
          <w:rFonts w:cstheme="minorHAnsi"/>
          <w:i/>
          <w:iCs/>
          <w:lang w:val="uk-UA"/>
        </w:rPr>
        <w:t xml:space="preserve"> </w:t>
      </w:r>
      <w:r w:rsidR="00FE4600" w:rsidRPr="006A3C37">
        <w:rPr>
          <w:rFonts w:cstheme="minorHAnsi"/>
          <w:i/>
          <w:iCs/>
          <w:lang w:val="uk-UA"/>
        </w:rPr>
        <w:t>є одним</w:t>
      </w:r>
      <w:r w:rsidR="00FE4600">
        <w:rPr>
          <w:rFonts w:cstheme="minorHAnsi"/>
          <w:i/>
          <w:iCs/>
          <w:lang w:val="uk-UA"/>
        </w:rPr>
        <w:t>и</w:t>
      </w:r>
      <w:r w:rsidR="00FE4600" w:rsidRPr="006A3C37">
        <w:rPr>
          <w:rFonts w:cstheme="minorHAnsi"/>
          <w:i/>
          <w:iCs/>
          <w:lang w:val="uk-UA"/>
        </w:rPr>
        <w:t xml:space="preserve"> із головних донорів до Програми Зелен</w:t>
      </w:r>
      <w:r w:rsidR="00FE4600">
        <w:rPr>
          <w:rFonts w:cstheme="minorHAnsi"/>
          <w:i/>
          <w:iCs/>
          <w:lang w:val="uk-UA"/>
        </w:rPr>
        <w:t>ого</w:t>
      </w:r>
      <w:r w:rsidR="00FE4600" w:rsidRPr="006A3C37">
        <w:rPr>
          <w:rFonts w:cstheme="minorHAnsi"/>
          <w:i/>
          <w:iCs/>
          <w:lang w:val="uk-UA"/>
        </w:rPr>
        <w:t xml:space="preserve"> </w:t>
      </w:r>
      <w:r w:rsidR="00FE4600">
        <w:rPr>
          <w:rFonts w:cstheme="minorHAnsi"/>
          <w:i/>
          <w:iCs/>
          <w:lang w:val="uk-UA"/>
        </w:rPr>
        <w:t>В</w:t>
      </w:r>
      <w:r w:rsidR="00FE4600" w:rsidRPr="006A3C37">
        <w:rPr>
          <w:rFonts w:cstheme="minorHAnsi"/>
          <w:i/>
          <w:iCs/>
          <w:lang w:val="uk-UA"/>
        </w:rPr>
        <w:t>ідновлення України  на загальну суму 300 мільйонів євро, основною метою якої є надання фінансової та технічної</w:t>
      </w:r>
      <w:r w:rsidR="00FE4600">
        <w:rPr>
          <w:rFonts w:cstheme="minorHAnsi"/>
          <w:i/>
          <w:iCs/>
          <w:lang w:val="uk-UA"/>
        </w:rPr>
        <w:t xml:space="preserve"> </w:t>
      </w:r>
      <w:r w:rsidR="00FE4600" w:rsidRPr="006A3C37">
        <w:rPr>
          <w:rFonts w:cstheme="minorHAnsi"/>
          <w:i/>
          <w:iCs/>
          <w:lang w:val="uk-UA"/>
        </w:rPr>
        <w:t>допомоги українським муніципалітетам для відновлення та реконструкції екологічно безпечним способом, а</w:t>
      </w:r>
      <w:r w:rsidR="00FE4600">
        <w:rPr>
          <w:rFonts w:cstheme="minorHAnsi"/>
          <w:i/>
          <w:iCs/>
          <w:lang w:val="uk-UA"/>
        </w:rPr>
        <w:t xml:space="preserve"> </w:t>
      </w:r>
      <w:r w:rsidR="00FE4600" w:rsidRPr="006A3C37">
        <w:rPr>
          <w:rFonts w:cstheme="minorHAnsi"/>
          <w:i/>
          <w:iCs/>
          <w:lang w:val="uk-UA"/>
        </w:rPr>
        <w:t>також надати їм підтримку у розробці Місцев</w:t>
      </w:r>
      <w:r w:rsidR="00FE4600">
        <w:rPr>
          <w:rFonts w:cstheme="minorHAnsi"/>
          <w:i/>
          <w:iCs/>
          <w:lang w:val="uk-UA"/>
        </w:rPr>
        <w:t>их</w:t>
      </w:r>
      <w:r w:rsidR="00FE4600" w:rsidRPr="006A3C37">
        <w:rPr>
          <w:rFonts w:cstheme="minorHAnsi"/>
          <w:i/>
          <w:iCs/>
          <w:lang w:val="uk-UA"/>
        </w:rPr>
        <w:t xml:space="preserve"> план</w:t>
      </w:r>
      <w:r w:rsidR="00FE4600">
        <w:rPr>
          <w:rFonts w:cstheme="minorHAnsi"/>
          <w:i/>
          <w:iCs/>
          <w:lang w:val="uk-UA"/>
        </w:rPr>
        <w:t>ів</w:t>
      </w:r>
      <w:r w:rsidR="00FE4600" w:rsidRPr="006A3C37">
        <w:rPr>
          <w:rFonts w:cstheme="minorHAnsi"/>
          <w:i/>
          <w:iCs/>
          <w:lang w:val="uk-UA"/>
        </w:rPr>
        <w:t xml:space="preserve"> зеленого відновлення. Програма Зеленого Відновлення</w:t>
      </w:r>
      <w:r w:rsidR="00FE4600">
        <w:rPr>
          <w:rFonts w:cstheme="minorHAnsi"/>
          <w:i/>
          <w:iCs/>
          <w:lang w:val="uk-UA"/>
        </w:rPr>
        <w:t xml:space="preserve"> </w:t>
      </w:r>
      <w:r w:rsidR="00FE4600" w:rsidRPr="006A3C37">
        <w:rPr>
          <w:rFonts w:cstheme="minorHAnsi"/>
          <w:i/>
          <w:iCs/>
          <w:lang w:val="uk-UA"/>
        </w:rPr>
        <w:t>має на меті покращити умови життя внутрішньо переміщених осіб і гарантувати, що інвестиції у</w:t>
      </w:r>
      <w:r w:rsidR="00FE4600">
        <w:rPr>
          <w:rFonts w:cstheme="minorHAnsi"/>
          <w:i/>
          <w:iCs/>
          <w:lang w:val="uk-UA"/>
        </w:rPr>
        <w:t xml:space="preserve"> </w:t>
      </w:r>
      <w:r w:rsidR="00FE4600" w:rsidRPr="006A3C37">
        <w:rPr>
          <w:rFonts w:cstheme="minorHAnsi"/>
          <w:i/>
          <w:iCs/>
          <w:lang w:val="uk-UA"/>
        </w:rPr>
        <w:t>відновлення загалом забезпечать Україні новий, узгоджений із ЄС шлях до сталої реконструкції та швидшого</w:t>
      </w:r>
      <w:r w:rsidR="00FE4600">
        <w:rPr>
          <w:rFonts w:cstheme="minorHAnsi"/>
          <w:i/>
          <w:iCs/>
          <w:lang w:val="uk-UA"/>
        </w:rPr>
        <w:t xml:space="preserve"> </w:t>
      </w:r>
      <w:r w:rsidR="00FE4600" w:rsidRPr="006A3C37">
        <w:rPr>
          <w:rFonts w:cstheme="minorHAnsi"/>
          <w:i/>
          <w:iCs/>
          <w:lang w:val="uk-UA"/>
        </w:rPr>
        <w:t>«зеленого» переходу шляхом кращого і більш екологічного відновлення</w:t>
      </w:r>
      <w:r w:rsidR="00FE4600">
        <w:rPr>
          <w:rFonts w:cstheme="minorHAnsi"/>
          <w:i/>
          <w:iCs/>
          <w:lang w:val="uk-UA"/>
        </w:rPr>
        <w:t>.</w:t>
      </w:r>
    </w:p>
    <w:sectPr w:rsidR="00FE4600" w:rsidSect="00853A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313D"/>
    <w:multiLevelType w:val="hybridMultilevel"/>
    <w:tmpl w:val="2F3A346A"/>
    <w:lvl w:ilvl="0" w:tplc="3464380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ADDA3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006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AE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4052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5E0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8E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80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DA0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11688"/>
    <w:multiLevelType w:val="hybridMultilevel"/>
    <w:tmpl w:val="0A047FEC"/>
    <w:lvl w:ilvl="0" w:tplc="0D363E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73430"/>
    <w:multiLevelType w:val="hybridMultilevel"/>
    <w:tmpl w:val="F9E46502"/>
    <w:lvl w:ilvl="0" w:tplc="8D94F08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13F61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F631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E0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8C6E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A09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49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E92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E28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3461"/>
    <w:multiLevelType w:val="multilevel"/>
    <w:tmpl w:val="715C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07A9D"/>
    <w:multiLevelType w:val="hybridMultilevel"/>
    <w:tmpl w:val="45A67D5E"/>
    <w:lvl w:ilvl="0" w:tplc="1F7641F8">
      <w:start w:val="1"/>
      <w:numFmt w:val="decimal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7A847"/>
    <w:multiLevelType w:val="hybridMultilevel"/>
    <w:tmpl w:val="F9F00F1E"/>
    <w:lvl w:ilvl="0" w:tplc="52085D6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5A66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1CE6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2DC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AD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9C5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2D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885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0DE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C7BB1"/>
    <w:multiLevelType w:val="hybridMultilevel"/>
    <w:tmpl w:val="225203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1448B"/>
    <w:multiLevelType w:val="hybridMultilevel"/>
    <w:tmpl w:val="8DB4C07C"/>
    <w:lvl w:ilvl="0" w:tplc="6286332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0897E"/>
    <w:multiLevelType w:val="hybridMultilevel"/>
    <w:tmpl w:val="A34042B4"/>
    <w:lvl w:ilvl="0" w:tplc="642C652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C1707C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A06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94D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0A70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CE3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2C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0D3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6CA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5D8D0"/>
    <w:multiLevelType w:val="hybridMultilevel"/>
    <w:tmpl w:val="10747620"/>
    <w:lvl w:ilvl="0" w:tplc="3B30F740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1B480D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3A3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FC1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285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9AA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455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360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CAE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13717"/>
    <w:multiLevelType w:val="hybridMultilevel"/>
    <w:tmpl w:val="945AA818"/>
    <w:lvl w:ilvl="0" w:tplc="179E51A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1EE6BF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48A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48B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25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503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246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E5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6AB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710F0"/>
    <w:multiLevelType w:val="hybridMultilevel"/>
    <w:tmpl w:val="039262EC"/>
    <w:lvl w:ilvl="0" w:tplc="88861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34E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960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2E0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5C8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9C9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2C6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56F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F6B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FAA89"/>
    <w:multiLevelType w:val="hybridMultilevel"/>
    <w:tmpl w:val="45A8A4A8"/>
    <w:lvl w:ilvl="0" w:tplc="546AB80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9FE46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E8F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A7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6C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80C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CF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E3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C64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BA0EA"/>
    <w:multiLevelType w:val="hybridMultilevel"/>
    <w:tmpl w:val="D1D8D52E"/>
    <w:lvl w:ilvl="0" w:tplc="D97265E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27E4A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4E3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984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2E89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FC7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62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004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D66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42610"/>
    <w:multiLevelType w:val="hybridMultilevel"/>
    <w:tmpl w:val="63E82754"/>
    <w:lvl w:ilvl="0" w:tplc="34027A8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91587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321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CB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B6B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2E8C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8AA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C7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387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7534E"/>
    <w:multiLevelType w:val="hybridMultilevel"/>
    <w:tmpl w:val="5D08928E"/>
    <w:lvl w:ilvl="0" w:tplc="0D363E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1094C"/>
    <w:multiLevelType w:val="hybridMultilevel"/>
    <w:tmpl w:val="E5C087A0"/>
    <w:lvl w:ilvl="0" w:tplc="985A453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BBE61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23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A6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C3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664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64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C5F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26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242CA"/>
    <w:multiLevelType w:val="hybridMultilevel"/>
    <w:tmpl w:val="8E2A5DAE"/>
    <w:lvl w:ilvl="0" w:tplc="6286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E66EF"/>
    <w:multiLevelType w:val="hybridMultilevel"/>
    <w:tmpl w:val="882C7CC2"/>
    <w:lvl w:ilvl="0" w:tplc="923C93FC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AD1219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CC3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E0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4DE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06F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E5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02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C0C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686107">
    <w:abstractNumId w:val="11"/>
  </w:num>
  <w:num w:numId="2" w16cid:durableId="859659154">
    <w:abstractNumId w:val="13"/>
  </w:num>
  <w:num w:numId="3" w16cid:durableId="684481469">
    <w:abstractNumId w:val="8"/>
  </w:num>
  <w:num w:numId="4" w16cid:durableId="402601263">
    <w:abstractNumId w:val="2"/>
  </w:num>
  <w:num w:numId="5" w16cid:durableId="1257786905">
    <w:abstractNumId w:val="5"/>
  </w:num>
  <w:num w:numId="6" w16cid:durableId="355082858">
    <w:abstractNumId w:val="0"/>
  </w:num>
  <w:num w:numId="7" w16cid:durableId="1989280203">
    <w:abstractNumId w:val="10"/>
  </w:num>
  <w:num w:numId="8" w16cid:durableId="1472602267">
    <w:abstractNumId w:val="14"/>
  </w:num>
  <w:num w:numId="9" w16cid:durableId="1843934430">
    <w:abstractNumId w:val="16"/>
  </w:num>
  <w:num w:numId="10" w16cid:durableId="1950309405">
    <w:abstractNumId w:val="18"/>
  </w:num>
  <w:num w:numId="11" w16cid:durableId="2051293841">
    <w:abstractNumId w:val="12"/>
  </w:num>
  <w:num w:numId="12" w16cid:durableId="991181996">
    <w:abstractNumId w:val="9"/>
  </w:num>
  <w:num w:numId="13" w16cid:durableId="1248349509">
    <w:abstractNumId w:val="3"/>
  </w:num>
  <w:num w:numId="14" w16cid:durableId="377584645">
    <w:abstractNumId w:val="7"/>
  </w:num>
  <w:num w:numId="15" w16cid:durableId="543520150">
    <w:abstractNumId w:val="17"/>
  </w:num>
  <w:num w:numId="16" w16cid:durableId="1335649040">
    <w:abstractNumId w:val="4"/>
  </w:num>
  <w:num w:numId="17" w16cid:durableId="745539413">
    <w:abstractNumId w:val="15"/>
  </w:num>
  <w:num w:numId="18" w16cid:durableId="1278222013">
    <w:abstractNumId w:val="1"/>
  </w:num>
  <w:num w:numId="19" w16cid:durableId="16383398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1E"/>
    <w:rsid w:val="00004FBC"/>
    <w:rsid w:val="00005C0C"/>
    <w:rsid w:val="00014CB1"/>
    <w:rsid w:val="00064F82"/>
    <w:rsid w:val="00070BEF"/>
    <w:rsid w:val="00074EF4"/>
    <w:rsid w:val="000767FA"/>
    <w:rsid w:val="0007F086"/>
    <w:rsid w:val="000857F4"/>
    <w:rsid w:val="00093347"/>
    <w:rsid w:val="000B15AF"/>
    <w:rsid w:val="000C05DB"/>
    <w:rsid w:val="000C3DE0"/>
    <w:rsid w:val="000D4E51"/>
    <w:rsid w:val="000D68B5"/>
    <w:rsid w:val="000E6E38"/>
    <w:rsid w:val="000F054A"/>
    <w:rsid w:val="000F1760"/>
    <w:rsid w:val="00100762"/>
    <w:rsid w:val="001173F7"/>
    <w:rsid w:val="00133C6E"/>
    <w:rsid w:val="00150562"/>
    <w:rsid w:val="00157823"/>
    <w:rsid w:val="00162481"/>
    <w:rsid w:val="0018196B"/>
    <w:rsid w:val="00185FF0"/>
    <w:rsid w:val="0019520E"/>
    <w:rsid w:val="00196C00"/>
    <w:rsid w:val="001979E0"/>
    <w:rsid w:val="001E2108"/>
    <w:rsid w:val="00212BCF"/>
    <w:rsid w:val="00213A59"/>
    <w:rsid w:val="0021418A"/>
    <w:rsid w:val="00214CCE"/>
    <w:rsid w:val="00247782"/>
    <w:rsid w:val="00247963"/>
    <w:rsid w:val="002505D3"/>
    <w:rsid w:val="00261542"/>
    <w:rsid w:val="0026361D"/>
    <w:rsid w:val="00275E1C"/>
    <w:rsid w:val="0028320E"/>
    <w:rsid w:val="0029137A"/>
    <w:rsid w:val="00291625"/>
    <w:rsid w:val="002B4FB0"/>
    <w:rsid w:val="002C5A39"/>
    <w:rsid w:val="002D0EB1"/>
    <w:rsid w:val="002D18C1"/>
    <w:rsid w:val="002D4903"/>
    <w:rsid w:val="002E667B"/>
    <w:rsid w:val="002F2CCC"/>
    <w:rsid w:val="002F6AFF"/>
    <w:rsid w:val="0030331B"/>
    <w:rsid w:val="00305140"/>
    <w:rsid w:val="003051B8"/>
    <w:rsid w:val="00326DB3"/>
    <w:rsid w:val="0035140F"/>
    <w:rsid w:val="00370472"/>
    <w:rsid w:val="003A174E"/>
    <w:rsid w:val="003A4E46"/>
    <w:rsid w:val="003A5ED8"/>
    <w:rsid w:val="003B09E6"/>
    <w:rsid w:val="003B1F96"/>
    <w:rsid w:val="003C4623"/>
    <w:rsid w:val="003C6667"/>
    <w:rsid w:val="003C7FD5"/>
    <w:rsid w:val="003D70AF"/>
    <w:rsid w:val="003E2FD2"/>
    <w:rsid w:val="003E3801"/>
    <w:rsid w:val="003F251D"/>
    <w:rsid w:val="00404F52"/>
    <w:rsid w:val="00426272"/>
    <w:rsid w:val="00432FF4"/>
    <w:rsid w:val="004379FB"/>
    <w:rsid w:val="0044183A"/>
    <w:rsid w:val="0045106D"/>
    <w:rsid w:val="00457CFF"/>
    <w:rsid w:val="004627E2"/>
    <w:rsid w:val="0046639C"/>
    <w:rsid w:val="0047394B"/>
    <w:rsid w:val="004834EA"/>
    <w:rsid w:val="0049414D"/>
    <w:rsid w:val="00494C35"/>
    <w:rsid w:val="004C4473"/>
    <w:rsid w:val="004C4F55"/>
    <w:rsid w:val="004D014E"/>
    <w:rsid w:val="004D66F3"/>
    <w:rsid w:val="004E5326"/>
    <w:rsid w:val="004E55E7"/>
    <w:rsid w:val="00504DCF"/>
    <w:rsid w:val="00505F9B"/>
    <w:rsid w:val="00511480"/>
    <w:rsid w:val="00517933"/>
    <w:rsid w:val="00533020"/>
    <w:rsid w:val="0054417E"/>
    <w:rsid w:val="00544298"/>
    <w:rsid w:val="00545421"/>
    <w:rsid w:val="00550DE5"/>
    <w:rsid w:val="005613AE"/>
    <w:rsid w:val="005644A6"/>
    <w:rsid w:val="005657DF"/>
    <w:rsid w:val="0057211E"/>
    <w:rsid w:val="00581371"/>
    <w:rsid w:val="0059242F"/>
    <w:rsid w:val="005A0E87"/>
    <w:rsid w:val="005A132C"/>
    <w:rsid w:val="005A4F37"/>
    <w:rsid w:val="005B0357"/>
    <w:rsid w:val="005C144D"/>
    <w:rsid w:val="005D38E9"/>
    <w:rsid w:val="005E6D9B"/>
    <w:rsid w:val="005F09B3"/>
    <w:rsid w:val="005F15A0"/>
    <w:rsid w:val="00605838"/>
    <w:rsid w:val="00622747"/>
    <w:rsid w:val="00624718"/>
    <w:rsid w:val="00626FB9"/>
    <w:rsid w:val="006330C2"/>
    <w:rsid w:val="006366FF"/>
    <w:rsid w:val="00641AED"/>
    <w:rsid w:val="00643DD0"/>
    <w:rsid w:val="0064601E"/>
    <w:rsid w:val="0066317B"/>
    <w:rsid w:val="00671E8B"/>
    <w:rsid w:val="00680384"/>
    <w:rsid w:val="006841FA"/>
    <w:rsid w:val="006934D0"/>
    <w:rsid w:val="006945B3"/>
    <w:rsid w:val="006A0F49"/>
    <w:rsid w:val="006A3C37"/>
    <w:rsid w:val="006B40B8"/>
    <w:rsid w:val="006D5D37"/>
    <w:rsid w:val="006E2752"/>
    <w:rsid w:val="00702740"/>
    <w:rsid w:val="00702E76"/>
    <w:rsid w:val="0070389A"/>
    <w:rsid w:val="0070691B"/>
    <w:rsid w:val="00722D1B"/>
    <w:rsid w:val="00744D45"/>
    <w:rsid w:val="007557D2"/>
    <w:rsid w:val="00772633"/>
    <w:rsid w:val="00777037"/>
    <w:rsid w:val="0078062D"/>
    <w:rsid w:val="007854EA"/>
    <w:rsid w:val="00787B86"/>
    <w:rsid w:val="007960ED"/>
    <w:rsid w:val="007B2CCA"/>
    <w:rsid w:val="007B75CD"/>
    <w:rsid w:val="007C24C8"/>
    <w:rsid w:val="007D3435"/>
    <w:rsid w:val="007E163E"/>
    <w:rsid w:val="007E43FA"/>
    <w:rsid w:val="007F28C5"/>
    <w:rsid w:val="007F4EFB"/>
    <w:rsid w:val="00805731"/>
    <w:rsid w:val="00810B48"/>
    <w:rsid w:val="008148DC"/>
    <w:rsid w:val="00816BE7"/>
    <w:rsid w:val="008239B6"/>
    <w:rsid w:val="008248F6"/>
    <w:rsid w:val="00826349"/>
    <w:rsid w:val="008310A2"/>
    <w:rsid w:val="0083221E"/>
    <w:rsid w:val="00853A93"/>
    <w:rsid w:val="00853CD5"/>
    <w:rsid w:val="00854CC8"/>
    <w:rsid w:val="00857FBB"/>
    <w:rsid w:val="00861A93"/>
    <w:rsid w:val="00863953"/>
    <w:rsid w:val="00871F87"/>
    <w:rsid w:val="008A2161"/>
    <w:rsid w:val="008B00D8"/>
    <w:rsid w:val="008C6FB6"/>
    <w:rsid w:val="008D392E"/>
    <w:rsid w:val="008E3C21"/>
    <w:rsid w:val="008F2276"/>
    <w:rsid w:val="008F27C8"/>
    <w:rsid w:val="00903F38"/>
    <w:rsid w:val="00911CD5"/>
    <w:rsid w:val="0092490B"/>
    <w:rsid w:val="0093744C"/>
    <w:rsid w:val="009514C8"/>
    <w:rsid w:val="00957685"/>
    <w:rsid w:val="00994835"/>
    <w:rsid w:val="0099737C"/>
    <w:rsid w:val="00997C91"/>
    <w:rsid w:val="009A348C"/>
    <w:rsid w:val="009A5171"/>
    <w:rsid w:val="009B2F31"/>
    <w:rsid w:val="009C2CB0"/>
    <w:rsid w:val="009C390D"/>
    <w:rsid w:val="009D0F58"/>
    <w:rsid w:val="009D6BF0"/>
    <w:rsid w:val="009E486A"/>
    <w:rsid w:val="009F7407"/>
    <w:rsid w:val="00A31437"/>
    <w:rsid w:val="00A37674"/>
    <w:rsid w:val="00A40A58"/>
    <w:rsid w:val="00A414DF"/>
    <w:rsid w:val="00A51641"/>
    <w:rsid w:val="00A657F3"/>
    <w:rsid w:val="00A7283F"/>
    <w:rsid w:val="00A73A48"/>
    <w:rsid w:val="00A96C33"/>
    <w:rsid w:val="00AB20D8"/>
    <w:rsid w:val="00AB3145"/>
    <w:rsid w:val="00AB4326"/>
    <w:rsid w:val="00AC3492"/>
    <w:rsid w:val="00AD30F5"/>
    <w:rsid w:val="00AD7EAC"/>
    <w:rsid w:val="00AE4234"/>
    <w:rsid w:val="00AE48B5"/>
    <w:rsid w:val="00AF616F"/>
    <w:rsid w:val="00AF7552"/>
    <w:rsid w:val="00B029DE"/>
    <w:rsid w:val="00B156DC"/>
    <w:rsid w:val="00B171DC"/>
    <w:rsid w:val="00B242AF"/>
    <w:rsid w:val="00B35504"/>
    <w:rsid w:val="00B4228A"/>
    <w:rsid w:val="00B44FC5"/>
    <w:rsid w:val="00B46CEC"/>
    <w:rsid w:val="00B46D91"/>
    <w:rsid w:val="00B56CE2"/>
    <w:rsid w:val="00B60DEA"/>
    <w:rsid w:val="00B8384A"/>
    <w:rsid w:val="00B92976"/>
    <w:rsid w:val="00BF5A3B"/>
    <w:rsid w:val="00C0344C"/>
    <w:rsid w:val="00C06FCA"/>
    <w:rsid w:val="00C13998"/>
    <w:rsid w:val="00C154B4"/>
    <w:rsid w:val="00C31D8B"/>
    <w:rsid w:val="00C31ED8"/>
    <w:rsid w:val="00C515B9"/>
    <w:rsid w:val="00C52373"/>
    <w:rsid w:val="00C73B25"/>
    <w:rsid w:val="00C75937"/>
    <w:rsid w:val="00C87B07"/>
    <w:rsid w:val="00C92F9E"/>
    <w:rsid w:val="00C93E64"/>
    <w:rsid w:val="00CA1C73"/>
    <w:rsid w:val="00CA6F45"/>
    <w:rsid w:val="00CB1FDA"/>
    <w:rsid w:val="00CD0C8F"/>
    <w:rsid w:val="00CD6F64"/>
    <w:rsid w:val="00CF3541"/>
    <w:rsid w:val="00D0008C"/>
    <w:rsid w:val="00D06FA3"/>
    <w:rsid w:val="00D1739A"/>
    <w:rsid w:val="00D21CCE"/>
    <w:rsid w:val="00D342D6"/>
    <w:rsid w:val="00D359E2"/>
    <w:rsid w:val="00D3652F"/>
    <w:rsid w:val="00D5117B"/>
    <w:rsid w:val="00D611DD"/>
    <w:rsid w:val="00D61B5C"/>
    <w:rsid w:val="00D631DB"/>
    <w:rsid w:val="00D84E9A"/>
    <w:rsid w:val="00D863F6"/>
    <w:rsid w:val="00D978C8"/>
    <w:rsid w:val="00DC1209"/>
    <w:rsid w:val="00DC4520"/>
    <w:rsid w:val="00DC65CB"/>
    <w:rsid w:val="00DD1318"/>
    <w:rsid w:val="00DD1A45"/>
    <w:rsid w:val="00DD211E"/>
    <w:rsid w:val="00DE654B"/>
    <w:rsid w:val="00DF3DC2"/>
    <w:rsid w:val="00E03DEC"/>
    <w:rsid w:val="00E055AD"/>
    <w:rsid w:val="00E20EB5"/>
    <w:rsid w:val="00E22D9A"/>
    <w:rsid w:val="00E24FEA"/>
    <w:rsid w:val="00E30DB6"/>
    <w:rsid w:val="00E30E34"/>
    <w:rsid w:val="00E361B4"/>
    <w:rsid w:val="00E50073"/>
    <w:rsid w:val="00E57A1C"/>
    <w:rsid w:val="00E6323D"/>
    <w:rsid w:val="00E65479"/>
    <w:rsid w:val="00E83E5A"/>
    <w:rsid w:val="00E87361"/>
    <w:rsid w:val="00EC39A5"/>
    <w:rsid w:val="00EC5918"/>
    <w:rsid w:val="00EE5665"/>
    <w:rsid w:val="00F02152"/>
    <w:rsid w:val="00F03CF0"/>
    <w:rsid w:val="00F04861"/>
    <w:rsid w:val="00F1344A"/>
    <w:rsid w:val="00F1689C"/>
    <w:rsid w:val="00F20404"/>
    <w:rsid w:val="00F23E23"/>
    <w:rsid w:val="00F25178"/>
    <w:rsid w:val="00F31F64"/>
    <w:rsid w:val="00F344B9"/>
    <w:rsid w:val="00F43C03"/>
    <w:rsid w:val="00F469C1"/>
    <w:rsid w:val="00F57401"/>
    <w:rsid w:val="00F62C71"/>
    <w:rsid w:val="00F63F9C"/>
    <w:rsid w:val="00F807CB"/>
    <w:rsid w:val="00F8113E"/>
    <w:rsid w:val="00F8183F"/>
    <w:rsid w:val="00F82A1E"/>
    <w:rsid w:val="00FA05CA"/>
    <w:rsid w:val="00FA4904"/>
    <w:rsid w:val="00FB4B31"/>
    <w:rsid w:val="00FB5240"/>
    <w:rsid w:val="00FB6493"/>
    <w:rsid w:val="00FC6DB0"/>
    <w:rsid w:val="00FD4547"/>
    <w:rsid w:val="00FE2DFB"/>
    <w:rsid w:val="00FE447E"/>
    <w:rsid w:val="00FE4600"/>
    <w:rsid w:val="02BF1C49"/>
    <w:rsid w:val="0A5608C4"/>
    <w:rsid w:val="10251BD0"/>
    <w:rsid w:val="122DAFB4"/>
    <w:rsid w:val="135CBC92"/>
    <w:rsid w:val="190F7680"/>
    <w:rsid w:val="1BEED492"/>
    <w:rsid w:val="243DAE76"/>
    <w:rsid w:val="26B26EA4"/>
    <w:rsid w:val="349EB186"/>
    <w:rsid w:val="3ACB014A"/>
    <w:rsid w:val="3B73D6FA"/>
    <w:rsid w:val="4027C8D3"/>
    <w:rsid w:val="41D11565"/>
    <w:rsid w:val="446887AF"/>
    <w:rsid w:val="46045810"/>
    <w:rsid w:val="46A48688"/>
    <w:rsid w:val="4837A015"/>
    <w:rsid w:val="484056E9"/>
    <w:rsid w:val="4949C73B"/>
    <w:rsid w:val="4C5507F2"/>
    <w:rsid w:val="505C9BDD"/>
    <w:rsid w:val="509EFD49"/>
    <w:rsid w:val="5BE1AFF0"/>
    <w:rsid w:val="5D7D8051"/>
    <w:rsid w:val="6C507916"/>
    <w:rsid w:val="72F608DF"/>
    <w:rsid w:val="74CE1A76"/>
    <w:rsid w:val="758D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C3D027D"/>
  <w15:docId w15:val="{A6F0064B-8BF0-46FF-9176-8616B360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933"/>
  </w:style>
  <w:style w:type="paragraph" w:styleId="1">
    <w:name w:val="heading 1"/>
    <w:basedOn w:val="a"/>
    <w:link w:val="10"/>
    <w:uiPriority w:val="9"/>
    <w:qFormat/>
    <w:rsid w:val="00D06F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3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3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F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06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6FA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04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04F5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99"/>
    <w:qFormat/>
    <w:rsid w:val="00A657F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57401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F57401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AD7EAC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3C462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3C4623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rsid w:val="003C462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C4623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3C4623"/>
    <w:rPr>
      <w:b/>
      <w:bCs/>
      <w:sz w:val="20"/>
      <w:szCs w:val="20"/>
    </w:rPr>
  </w:style>
  <w:style w:type="paragraph" w:styleId="af">
    <w:name w:val="header"/>
    <w:link w:val="af0"/>
    <w:uiPriority w:val="99"/>
    <w:unhideWhenUsed/>
    <w:rsid w:val="009514C8"/>
    <w:pPr>
      <w:spacing w:after="0" w:line="240" w:lineRule="auto"/>
      <w:jc w:val="right"/>
    </w:pPr>
    <w:rPr>
      <w:rFonts w:cstheme="minorHAnsi"/>
      <w:sz w:val="16"/>
      <w:lang w:val="fi-FI"/>
    </w:rPr>
  </w:style>
  <w:style w:type="character" w:customStyle="1" w:styleId="af0">
    <w:name w:val="Верхній колонтитул Знак"/>
    <w:basedOn w:val="a0"/>
    <w:link w:val="af"/>
    <w:uiPriority w:val="99"/>
    <w:rsid w:val="009514C8"/>
    <w:rPr>
      <w:rFonts w:cstheme="minorHAnsi"/>
      <w:sz w:val="16"/>
      <w:lang w:val="fi-FI"/>
    </w:rPr>
  </w:style>
  <w:style w:type="character" w:styleId="af1">
    <w:name w:val="Unresolved Mention"/>
    <w:basedOn w:val="a0"/>
    <w:uiPriority w:val="99"/>
    <w:semiHidden/>
    <w:unhideWhenUsed/>
    <w:rsid w:val="009514C8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9973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9737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1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6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9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lusha77@ukr.ne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shaboga4enok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mfulubny@ukr.ne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hvets.alex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7D10E61316554E960B6AAE2E5D95F7" ma:contentTypeVersion="12" ma:contentTypeDescription="Ein neues Dokument erstellen." ma:contentTypeScope="" ma:versionID="7ea258d78670e794a4672083d25e7429">
  <xsd:schema xmlns:xsd="http://www.w3.org/2001/XMLSchema" xmlns:xs="http://www.w3.org/2001/XMLSchema" xmlns:p="http://schemas.microsoft.com/office/2006/metadata/properties" xmlns:ns2="3d553766-9e06-47b4-a825-3ebbd76ced68" xmlns:ns3="ee8ce39f-9cc7-44f1-ae3b-c9779430efae" targetNamespace="http://schemas.microsoft.com/office/2006/metadata/properties" ma:root="true" ma:fieldsID="91dba565f9c349d6c50f3c87d345cd99" ns2:_="" ns3:_="">
    <xsd:import namespace="3d553766-9e06-47b4-a825-3ebbd76ced68"/>
    <xsd:import namespace="ee8ce39f-9cc7-44f1-ae3b-c9779430ef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53766-9e06-47b4-a825-3ebbd76ce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31ffa23f-16bf-4016-9c64-02f83ed0d0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ce39f-9cc7-44f1-ae3b-c9779430efa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35e3421-77b3-472f-bb5c-660e47d3906e}" ma:internalName="TaxCatchAll" ma:showField="CatchAllData" ma:web="ee8ce39f-9cc7-44f1-ae3b-c9779430ef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8ce39f-9cc7-44f1-ae3b-c9779430efae" xsi:nil="true"/>
    <lcf76f155ced4ddcb4097134ff3c332f xmlns="3d553766-9e06-47b4-a825-3ebbd76ced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757534-D877-4C8B-8DED-87ACFCD20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53766-9e06-47b4-a825-3ebbd76ced68"/>
    <ds:schemaRef ds:uri="ee8ce39f-9cc7-44f1-ae3b-c9779430e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9DF0D5-61E2-4061-B89F-0563863CD4DD}">
  <ds:schemaRefs>
    <ds:schemaRef ds:uri="http://schemas.microsoft.com/office/2006/metadata/properties"/>
    <ds:schemaRef ds:uri="http://schemas.microsoft.com/office/infopath/2007/PartnerControls"/>
    <ds:schemaRef ds:uri="ee8ce39f-9cc7-44f1-ae3b-c9779430efae"/>
    <ds:schemaRef ds:uri="3d553766-9e06-47b4-a825-3ebbd76ced68"/>
  </ds:schemaRefs>
</ds:datastoreItem>
</file>

<file path=customXml/itemProps3.xml><?xml version="1.0" encoding="utf-8"?>
<ds:datastoreItem xmlns:ds="http://schemas.openxmlformats.org/officeDocument/2006/customXml" ds:itemID="{929CED24-7131-44AF-BC1E-C653D0E9790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d53dcbf-a554-4b44-93ba-8e50306ecbc0}" enabled="0" method="" siteId="{8d53dcbf-a554-4b44-93ba-8e50306ecb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4268</Words>
  <Characters>2433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A.D.Garde</dc:creator>
  <cp:lastModifiedBy>Elena UORREN</cp:lastModifiedBy>
  <cp:revision>3</cp:revision>
  <dcterms:created xsi:type="dcterms:W3CDTF">2025-08-15T07:41:00Z</dcterms:created>
  <dcterms:modified xsi:type="dcterms:W3CDTF">2025-08-21T13:01:00Z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0x0101005D7D10E61316554E960B6AAE2E5D95F7</vt:lpwstr>
  </property>
  <property fmtid="{D5CDD505-2E9C-101B-9397-08002B2CF9AE}" pid="3" name="MediaServiceImageTags">
    <vt:lpwstr/>
  </property>
  <property fmtid="{D5CDD505-2E9C-101B-9397-08002B2CF9AE}" pid="4" name="GrammarlyDocumentId">
    <vt:lpwstr>41608c44-0df8-4a08-845e-d508560ce1a5</vt:lpwstr>
  </property>
</Properties>
</file>